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EB" w:rsidRDefault="003C2712">
      <w:pPr>
        <w:jc w:val="center"/>
        <w:rPr>
          <w:rFonts w:ascii="Times New Roman" w:eastAsia="Times New Roman" w:hAnsi="Times New Roman" w:cs="Times New Roman"/>
          <w:sz w:val="28"/>
        </w:rPr>
      </w:pPr>
      <w:r>
        <w:object w:dxaOrig="7499" w:dyaOrig="1704">
          <v:rect id="rectole0000000000" o:spid="_x0000_i1025" style="width:375pt;height:85.2pt" o:ole="" o:preferrelative="t" stroked="f">
            <v:imagedata r:id="rId4" o:title=""/>
          </v:rect>
          <o:OLEObject Type="Embed" ProgID="StaticMetafile" ShapeID="rectole0000000000" DrawAspect="Content" ObjectID="_1764146480" r:id="rId5"/>
        </w:object>
      </w:r>
    </w:p>
    <w:p w:rsidR="00AD35EB" w:rsidRDefault="00AD35E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D35EB" w:rsidRDefault="003C2712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85</w:t>
      </w:r>
    </w:p>
    <w:p w:rsidR="00AD35EB" w:rsidRDefault="003C2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</w:rPr>
        <w:t>Терпяще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друг друга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</w:rPr>
        <w:t>любовию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</w:rPr>
        <w:t>»</w:t>
      </w:r>
    </w:p>
    <w:p w:rsidR="00AD35EB" w:rsidRDefault="003C27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2</w:t>
      </w:r>
    </w:p>
    <w:p w:rsidR="00AD35EB" w:rsidRDefault="00AD3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35EB" w:rsidRDefault="003C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В одной из бесед вы советовали пожалеть своих обидчиков, проявить к ним милосердие. Одного человека, потому что он недавно пришел к вере и редко бывает в храме по причине занятости на работе, а другого пожалеть, потому что его Господь привел к вере после з</w:t>
      </w:r>
      <w:r>
        <w:rPr>
          <w:rFonts w:ascii="Times New Roman" w:eastAsia="Times New Roman" w:hAnsi="Times New Roman" w:cs="Times New Roman"/>
          <w:color w:val="000000"/>
          <w:sz w:val="28"/>
        </w:rPr>
        <w:t>аключения и ему очень трудно изжить свою испорченность. Зная по себе, как трудно исправляться, действительно, можно проявить сочувствие, но, вместе с тем примешивается еще и чувство превозношения: «Я-то понимаю, а он вот - бедный, жалкий...» Получается, чт</w:t>
      </w:r>
      <w:r>
        <w:rPr>
          <w:rFonts w:ascii="Times New Roman" w:eastAsia="Times New Roman" w:hAnsi="Times New Roman" w:cs="Times New Roman"/>
          <w:color w:val="000000"/>
          <w:sz w:val="28"/>
        </w:rPr>
        <w:t>о «вышла» из одной страсти, но подкрепляю другую.</w:t>
      </w:r>
    </w:p>
    <w:p w:rsidR="00AD35EB" w:rsidRDefault="003C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Может быть, тогда мне и не надо проявлять это милосердие?</w:t>
      </w:r>
    </w:p>
    <w:p w:rsidR="00AD35EB" w:rsidRDefault="003C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Осознав, что снова бастион страстей тебя одолевает, как в этом случае - страсть превозношения над ближним - вспомни, что сказал Христос: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Ко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му много дано, с того много взыщется</w:t>
      </w:r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12:48). Так что нет повода превозноситься над этим человеком, потому что тебе дано намного больше, нежели ему. И, чтобы смирить свой помысел и чувства, тебе полезно себе сказать: «Насколько мне труднее спастись, н</w:t>
      </w:r>
      <w:r>
        <w:rPr>
          <w:rFonts w:ascii="Times New Roman" w:eastAsia="Times New Roman" w:hAnsi="Times New Roman" w:cs="Times New Roman"/>
          <w:color w:val="000000"/>
          <w:sz w:val="28"/>
        </w:rPr>
        <w:t>ежели ему? Ведь он - духовный младенец и с него спрос маленький, а я уже десятилетиями живу церковной жизнью, а не исполняю то, что могу исполнять, пребывая в нерадении». И закончить подобные размышления кратенькой молитвой: «Помоги, Господи, рабу твоему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ему, и его молитвами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помилуй.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Имиже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веси судьбами устрой наше спасение».</w:t>
      </w:r>
    </w:p>
    <w:p w:rsidR="00AD35EB" w:rsidRDefault="003C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Такое расположение и молитва не допустят до осуждения, и избавят тебя от превозношения над ним, насаждая в душе чувство нашего единения во Христе как чад Божиих, хотя на данный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 грешащих друг против друга.</w:t>
      </w:r>
    </w:p>
    <w:p w:rsidR="00AD35EB" w:rsidRDefault="003C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Почему же я должна пожалеть того человека, который делает мне зло?</w:t>
      </w:r>
    </w:p>
    <w:p w:rsidR="00AD35EB" w:rsidRDefault="003C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Потому, что это зло, в первую очередь и в наибольшей степени разрушает именно его душу и делает его несчастным.</w:t>
      </w:r>
    </w:p>
    <w:p w:rsidR="00AD35EB" w:rsidRDefault="003C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Что-то я не вижу</w:t>
      </w:r>
      <w:r>
        <w:rPr>
          <w:rFonts w:ascii="Times New Roman" w:eastAsia="Times New Roman" w:hAnsi="Times New Roman" w:cs="Times New Roman"/>
          <w:color w:val="000000"/>
          <w:sz w:val="28"/>
        </w:rPr>
        <w:t>, чтобы он был несчастным. Скорее наоборот: он пользуется жизненными благами, вполне здоров и успешен. В чем же его несчастье?</w:t>
      </w:r>
    </w:p>
    <w:p w:rsidR="00AD35EB" w:rsidRDefault="003C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Все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что ты сейчас перечислила это - только внешняя жизнь. Лучше подумать вот о чем: если человек творит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зло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тем, кто 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окружает - так или иначе разрушает их жизнь (ведь именно это и означает творить зло) - то это говорит о том, что сначала он уже разрушил свою душу, изгнав из нее благодать. А ведь это и есть величайшее несчастье.</w:t>
      </w:r>
    </w:p>
    <w:p w:rsidR="00AD35EB" w:rsidRDefault="003C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Как это? Не понимаю.</w:t>
      </w:r>
    </w:p>
    <w:p w:rsidR="00AD35EB" w:rsidRDefault="003C271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Душа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человека, по учению Церкви, живет своим единением с Богом, то есть пребывающей в ней благодатью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Духа, как поем в первом антифоне четвертого гласа: «Святым Духом всяка душа живится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чистотою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возвышается, светлеется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Троическим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единством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священнотай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». Душа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бы облечена в светозарную живоносную ризу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Духа. И когда благодать пребывает в душе, тогда человек бывает глубоко счастлив и радуется жизни, какие бы внешние обстоятельства его не сопровождали. Когда же удаляется Дух Утешитель о</w:t>
      </w:r>
      <w:r>
        <w:rPr>
          <w:rFonts w:ascii="Times New Roman" w:eastAsia="Times New Roman" w:hAnsi="Times New Roman" w:cs="Times New Roman"/>
          <w:color w:val="000000"/>
          <w:sz w:val="28"/>
        </w:rPr>
        <w:t>т человека, тогда человеку становится «тяжело жить», и он начинает страдать даже от самых незначительных неприятных жизненных обстоятельств.</w:t>
      </w:r>
    </w:p>
    <w:p w:rsidR="00AD35EB" w:rsidRDefault="003C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книге Бориса Ширяева «Неугасимая лампада» о Соловецком лагере есть рассказ о человеке, которого называли «утешит</w:t>
      </w:r>
      <w:r>
        <w:rPr>
          <w:rFonts w:ascii="Times New Roman" w:eastAsia="Times New Roman" w:hAnsi="Times New Roman" w:cs="Times New Roman"/>
          <w:color w:val="000000"/>
          <w:sz w:val="28"/>
        </w:rPr>
        <w:t>ельный поп». Этот невымышленный образ удивил автора своим умением всегда радоваться жизни. Его звали отец Никодим. Даже в страшных условиях советского лагеря отец Никодим не терял глубокой веры в Бога и благодарности Ему. Пожалуй, можно привести выдержку и</w:t>
      </w:r>
      <w:r>
        <w:rPr>
          <w:rFonts w:ascii="Times New Roman" w:eastAsia="Times New Roman" w:hAnsi="Times New Roman" w:cs="Times New Roman"/>
          <w:color w:val="000000"/>
          <w:sz w:val="28"/>
        </w:rPr>
        <w:t>з его книги:</w:t>
      </w:r>
    </w:p>
    <w:p w:rsidR="00AD35EB" w:rsidRDefault="003C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«Отец Никодим прибавки срока не боялся. - Что мне могут сделать? Ведь восьмого-то десятка всего один годик мне остался. Прибавляй, убавляй мне срок человеческий, Господнего срока не изменишь! А с венцом мученическим перед Престолом Его мне, и</w:t>
      </w:r>
      <w:r>
        <w:rPr>
          <w:rFonts w:ascii="Times New Roman" w:eastAsia="Times New Roman" w:hAnsi="Times New Roman" w:cs="Times New Roman"/>
          <w:color w:val="000000"/>
          <w:sz w:val="28"/>
        </w:rPr>
        <w:t>ерею, предстать пристойнее, - скажет отец Никодим и засмеется дробным стариковским смехом. Побегут к глазам лучистые морщинки, и поверишь, что так - светлою, веселою радостью переступит он предельную черту.</w:t>
      </w:r>
    </w:p>
    <w:p w:rsidR="00AD35EB" w:rsidRDefault="003C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С этою радостью прошел он весь свой долгий жизне</w:t>
      </w:r>
      <w:r>
        <w:rPr>
          <w:rFonts w:ascii="Times New Roman" w:eastAsia="Times New Roman" w:hAnsi="Times New Roman" w:cs="Times New Roman"/>
          <w:color w:val="000000"/>
          <w:sz w:val="28"/>
        </w:rPr>
        <w:t>нный путь. С нею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расставался он и в дни свои последние,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соловецкие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Этой же радостью своей стремился он поделиться с каждым, плеснуть на него водой жизни из сосуда Духа своего. За то и прозвали его «утешительным».</w:t>
      </w:r>
    </w:p>
    <w:p w:rsidR="00AD35EB" w:rsidRDefault="003C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Долгие зимние вечера на командировках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много отличны от кремлевских [Соловецкого кремля]. Нет ни театра, ни</w:t>
      </w:r>
      <w:r w:rsidR="008F588E">
        <w:rPr>
          <w:rFonts w:ascii="Times New Roman" w:eastAsia="Times New Roman" w:hAnsi="Times New Roman" w:cs="Times New Roman"/>
          <w:color w:val="000000"/>
          <w:sz w:val="28"/>
        </w:rPr>
        <w:t xml:space="preserve"> кино, никакого электрического с</w:t>
      </w:r>
      <w:r>
        <w:rPr>
          <w:rFonts w:ascii="Times New Roman" w:eastAsia="Times New Roman" w:hAnsi="Times New Roman" w:cs="Times New Roman"/>
          <w:color w:val="000000"/>
          <w:sz w:val="28"/>
        </w:rPr>
        <w:t>вета. Нет возможности пой</w:t>
      </w:r>
      <w:r>
        <w:rPr>
          <w:rFonts w:ascii="Times New Roman" w:eastAsia="Times New Roman" w:hAnsi="Times New Roman" w:cs="Times New Roman"/>
          <w:color w:val="000000"/>
          <w:sz w:val="28"/>
        </w:rPr>
        <w:t>ти в другую роту, послушать беспрерывно обновляющуюся информацию «радио-парашу».</w:t>
      </w:r>
    </w:p>
    <w:p w:rsidR="00AD35EB" w:rsidRDefault="008F588E" w:rsidP="008F5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>а командировке раздадут ужин пораньше, построит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 xml:space="preserve"> команду дежурный, просчитает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>и запрет барак. Чадит тюлен</w:t>
      </w:r>
      <w:r>
        <w:rPr>
          <w:rFonts w:ascii="Times New Roman" w:eastAsia="Times New Roman" w:hAnsi="Times New Roman" w:cs="Times New Roman"/>
          <w:color w:val="000000"/>
          <w:sz w:val="28"/>
        </w:rPr>
        <w:t>ий жир в самодельных коптилках..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 xml:space="preserve">. Кое-кто ругается с тоски... Случаев самоубийства в кремле я не знаю, а на глухих командировках кончали с собой многие. Затоскует человек, добудет обрывок веревки... 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 xml:space="preserve">вот и неё. Или на сосне найдут, или утром висящим в углу барака обнаружат. Такого затосковавшего отец Никодим 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разом узнавал своими бесцветными, с хитринкой глазками. Вечерком в бараке, а то и днем на работе, будто невзначай, с ним разговорится. Начнет совс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>м про другое, расскажет, как он,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 xml:space="preserve"> будучи в киевской семинарии, яблоки в архиерейском саду воровал и попался на этом деле. Посмеется. Или попадью свою вспомнит, садик, пасеку. Смотря по собеседнику. И тот по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>веселеет. Т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 xml:space="preserve">т ему отец </w:t>
      </w:r>
      <w:r>
        <w:rPr>
          <w:rFonts w:ascii="Times New Roman" w:eastAsia="Times New Roman" w:hAnsi="Times New Roman" w:cs="Times New Roman"/>
          <w:color w:val="000000"/>
          <w:sz w:val="28"/>
        </w:rPr>
        <w:t>Ни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>код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>им и шепнет тихон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>ечко:</w:t>
      </w:r>
    </w:p>
    <w:p w:rsidR="00AD35EB" w:rsidRDefault="008F588E" w:rsidP="008F5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 xml:space="preserve">, сынок, Николе Угоднику помолись и Матери Божией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 xml:space="preserve">Утоли моя печали». Так и </w:t>
      </w:r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 xml:space="preserve"> скажи, скорбит раб Божий имя рек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 xml:space="preserve"> скорбит и тоск</w:t>
      </w:r>
      <w:r>
        <w:rPr>
          <w:rFonts w:ascii="Times New Roman" w:eastAsia="Times New Roman" w:hAnsi="Times New Roman" w:cs="Times New Roman"/>
          <w:color w:val="000000"/>
          <w:sz w:val="28"/>
        </w:rPr>
        <w:t>ует... Прими на себя скорбь мою,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 xml:space="preserve"> Заступница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 xml:space="preserve"> отгони от меня тоску, 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>ико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>ла Милостивый... И поможет. Да почаще, почаще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 xml:space="preserve"> им о себе напоминай.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>. У Святителя дела мно</w:t>
      </w:r>
      <w:r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>. В</w:t>
      </w:r>
      <w:r>
        <w:rPr>
          <w:rFonts w:ascii="Times New Roman" w:eastAsia="Times New Roman" w:hAnsi="Times New Roman" w:cs="Times New Roman"/>
          <w:color w:val="000000"/>
          <w:sz w:val="28"/>
        </w:rPr>
        <w:t>се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 xml:space="preserve"> к нему за помощью идут. Может и позабыть. Человек он старый. 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>ты напомни!..</w:t>
      </w:r>
    </w:p>
    <w:p w:rsidR="00AD35EB" w:rsidRDefault="003C2712" w:rsidP="008F5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ручеек из-</w:t>
      </w:r>
      <w:r>
        <w:rPr>
          <w:rFonts w:ascii="Times New Roman" w:eastAsia="Times New Roman" w:hAnsi="Times New Roman" w:cs="Times New Roman"/>
          <w:color w:val="000000"/>
          <w:sz w:val="28"/>
        </w:rPr>
        <w:t>под снега, журчит тихая речь Утешительного попа. Смывает</w:t>
      </w:r>
      <w:r w:rsidR="008F588E"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души тоску ручеек... Светлее</w:t>
      </w:r>
      <w:r w:rsidR="008F588E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чадная тьма барака».</w:t>
      </w:r>
    </w:p>
    <w:p w:rsidR="00AD35EB" w:rsidRDefault="008F588E" w:rsidP="008F5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Это и есть </w:t>
      </w:r>
      <w:r w:rsidRPr="007F2157">
        <w:rPr>
          <w:rFonts w:ascii="Times New Roman" w:eastAsia="Times New Roman" w:hAnsi="Times New Roman" w:cs="Times New Roman"/>
          <w:b/>
          <w:color w:val="000000"/>
          <w:sz w:val="28"/>
        </w:rPr>
        <w:t>под</w:t>
      </w:r>
      <w:r w:rsidR="003C2712" w:rsidRPr="007F2157">
        <w:rPr>
          <w:rFonts w:ascii="Times New Roman" w:eastAsia="Times New Roman" w:hAnsi="Times New Roman" w:cs="Times New Roman"/>
          <w:b/>
          <w:color w:val="000000"/>
          <w:sz w:val="28"/>
        </w:rPr>
        <w:t>л</w:t>
      </w:r>
      <w:r w:rsidR="003C2712" w:rsidRPr="007F2157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="003C2712" w:rsidRPr="007F2157">
        <w:rPr>
          <w:rFonts w:ascii="Times New Roman" w:eastAsia="Times New Roman" w:hAnsi="Times New Roman" w:cs="Times New Roman"/>
          <w:b/>
          <w:color w:val="000000"/>
          <w:sz w:val="28"/>
        </w:rPr>
        <w:t>н</w:t>
      </w:r>
      <w:r w:rsidR="003C2712" w:rsidRPr="007F2157">
        <w:rPr>
          <w:rFonts w:ascii="Times New Roman" w:eastAsia="Times New Roman" w:hAnsi="Times New Roman" w:cs="Times New Roman"/>
          <w:b/>
          <w:color w:val="000000"/>
          <w:sz w:val="28"/>
        </w:rPr>
        <w:t>н</w:t>
      </w:r>
      <w:r w:rsidR="003C2712" w:rsidRPr="007F2157"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 w:rsidR="003C2712" w:rsidRPr="007F2157">
        <w:rPr>
          <w:rFonts w:ascii="Times New Roman" w:eastAsia="Times New Roman" w:hAnsi="Times New Roman" w:cs="Times New Roman"/>
          <w:b/>
          <w:color w:val="000000"/>
          <w:sz w:val="28"/>
        </w:rPr>
        <w:t>я ж</w:t>
      </w:r>
      <w:r w:rsidR="003C2712" w:rsidRPr="007F2157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="003C2712" w:rsidRPr="007F2157">
        <w:rPr>
          <w:rFonts w:ascii="Times New Roman" w:eastAsia="Times New Roman" w:hAnsi="Times New Roman" w:cs="Times New Roman"/>
          <w:b/>
          <w:color w:val="000000"/>
          <w:sz w:val="28"/>
        </w:rPr>
        <w:t>з</w:t>
      </w:r>
      <w:r w:rsidR="003C2712" w:rsidRPr="007F2157">
        <w:rPr>
          <w:rFonts w:ascii="Times New Roman" w:eastAsia="Times New Roman" w:hAnsi="Times New Roman" w:cs="Times New Roman"/>
          <w:b/>
          <w:color w:val="000000"/>
          <w:sz w:val="28"/>
        </w:rPr>
        <w:t>н</w:t>
      </w:r>
      <w:r w:rsidR="003C2712" w:rsidRPr="007F2157">
        <w:rPr>
          <w:rFonts w:ascii="Times New Roman" w:eastAsia="Times New Roman" w:hAnsi="Times New Roman" w:cs="Times New Roman"/>
          <w:b/>
          <w:color w:val="000000"/>
          <w:sz w:val="28"/>
        </w:rPr>
        <w:t>ь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 xml:space="preserve"> души, когда человек при любых обстоятельствах переживает в душе присут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>ствие Божественной благодати, которой не может не радоваться</w:t>
      </w:r>
      <w:r w:rsidR="007F215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3C2712">
        <w:rPr>
          <w:rFonts w:ascii="Times New Roman" w:eastAsia="Times New Roman" w:hAnsi="Times New Roman" w:cs="Times New Roman"/>
          <w:color w:val="000000"/>
          <w:sz w:val="28"/>
        </w:rPr>
        <w:t>Такой человек и вокруг себя распространяет добро и радость.</w:t>
      </w:r>
    </w:p>
    <w:p w:rsidR="00AD35EB" w:rsidRDefault="003C2712" w:rsidP="007F2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Непрестанно сози</w:t>
      </w:r>
      <w:r w:rsidR="007F2157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ая свою </w:t>
      </w:r>
      <w:r>
        <w:rPr>
          <w:rFonts w:ascii="Times New Roman" w:eastAsia="Times New Roman" w:hAnsi="Times New Roman" w:cs="Times New Roman"/>
          <w:color w:val="000000"/>
          <w:sz w:val="28"/>
        </w:rPr>
        <w:t>душу, он созидает и мир вокруг себя (это ведь и означает - творить добро). Об этом говорил преподобный Серафим Саро</w:t>
      </w:r>
      <w:r w:rsidR="006F7338">
        <w:rPr>
          <w:rFonts w:ascii="Times New Roman" w:eastAsia="Times New Roman" w:hAnsi="Times New Roman" w:cs="Times New Roman"/>
          <w:color w:val="000000"/>
          <w:sz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</w:rPr>
        <w:t>кий</w:t>
      </w:r>
      <w:r w:rsidR="006F7338">
        <w:rPr>
          <w:rFonts w:ascii="Times New Roman" w:eastAsia="Times New Roman" w:hAnsi="Times New Roman" w:cs="Times New Roman"/>
          <w:color w:val="000000"/>
          <w:sz w:val="28"/>
        </w:rPr>
        <w:t xml:space="preserve"> в своем знаменитом изречении: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6F7338">
        <w:rPr>
          <w:rFonts w:ascii="Times New Roman" w:eastAsia="Times New Roman" w:hAnsi="Times New Roman" w:cs="Times New Roman"/>
          <w:color w:val="000000"/>
          <w:sz w:val="28"/>
        </w:rPr>
        <w:t>тяжи</w:t>
      </w:r>
      <w:proofErr w:type="spellEnd"/>
      <w:r w:rsidR="006F7338">
        <w:rPr>
          <w:rFonts w:ascii="Times New Roman" w:eastAsia="Times New Roman" w:hAnsi="Times New Roman" w:cs="Times New Roman"/>
          <w:color w:val="000000"/>
          <w:sz w:val="28"/>
        </w:rPr>
        <w:t xml:space="preserve"> мир </w:t>
      </w:r>
      <w:r w:rsidR="006F7338" w:rsidRPr="006F7338">
        <w:rPr>
          <w:rFonts w:ascii="Times New Roman" w:eastAsia="Times New Roman" w:hAnsi="Times New Roman" w:cs="Times New Roman"/>
          <w:color w:val="000000"/>
          <w:sz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благодать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Духа], 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и около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тебя спасутся тысячи». Если же человек изгнал из души благо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дать, значит, он изгнал из 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нее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подлинную жизнь, и потому его душа не может не страдать.</w:t>
      </w:r>
    </w:p>
    <w:p w:rsidR="00AD35EB" w:rsidRPr="00937376" w:rsidRDefault="003C2712" w:rsidP="00937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37376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 w:rsidRPr="00937376">
        <w:rPr>
          <w:rFonts w:ascii="Times New Roman" w:eastAsia="Times New Roman" w:hAnsi="Times New Roman" w:cs="Times New Roman"/>
          <w:color w:val="000000"/>
          <w:sz w:val="28"/>
        </w:rPr>
        <w:t>Но часто люди, которые не обращают на благодать ника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кого внимания, вполне счастливы,</w:t>
      </w:r>
      <w:r w:rsidRPr="00937376">
        <w:rPr>
          <w:rFonts w:ascii="Times New Roman" w:eastAsia="Times New Roman" w:hAnsi="Times New Roman" w:cs="Times New Roman"/>
          <w:color w:val="000000"/>
          <w:sz w:val="28"/>
        </w:rPr>
        <w:t xml:space="preserve"> и что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937376">
        <w:rPr>
          <w:rFonts w:ascii="Times New Roman" w:eastAsia="Times New Roman" w:hAnsi="Times New Roman" w:cs="Times New Roman"/>
          <w:color w:val="000000"/>
          <w:sz w:val="28"/>
        </w:rPr>
        <w:t>то не видно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, чтобы они страдали из-за того,</w:t>
      </w:r>
      <w:r w:rsidRPr="00937376">
        <w:rPr>
          <w:rFonts w:ascii="Times New Roman" w:eastAsia="Times New Roman" w:hAnsi="Times New Roman" w:cs="Times New Roman"/>
          <w:color w:val="000000"/>
          <w:sz w:val="28"/>
        </w:rPr>
        <w:t xml:space="preserve"> что причиняют зло другим.</w:t>
      </w:r>
    </w:p>
    <w:p w:rsidR="00AD35EB" w:rsidRDefault="003C2712" w:rsidP="0093737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37376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Разве ты н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видела, как искажается лицо человека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его голос, движения, когда он изрыгает свою злобу? Как ураган наносит самые с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ильные разрушения в эпицентре, т</w:t>
      </w:r>
      <w:r>
        <w:rPr>
          <w:rFonts w:ascii="Times New Roman" w:eastAsia="Times New Roman" w:hAnsi="Times New Roman" w:cs="Times New Roman"/>
          <w:color w:val="000000"/>
          <w:sz w:val="28"/>
        </w:rPr>
        <w:t>ак первое, ч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о разрушае</w:t>
      </w:r>
      <w:r>
        <w:rPr>
          <w:rFonts w:ascii="Times New Roman" w:eastAsia="Times New Roman" w:hAnsi="Times New Roman" w:cs="Times New Roman"/>
          <w:color w:val="000000"/>
          <w:sz w:val="28"/>
        </w:rPr>
        <w:t>т этот человек - свою душу. Потому что зло, которое от него исхо</w:t>
      </w:r>
      <w:r>
        <w:rPr>
          <w:rFonts w:ascii="Times New Roman" w:eastAsia="Times New Roman" w:hAnsi="Times New Roman" w:cs="Times New Roman"/>
          <w:color w:val="000000"/>
          <w:sz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</w:rPr>
        <w:t>т, 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ходит из его сердца: </w:t>
      </w:r>
      <w:r w:rsidR="00937376">
        <w:rPr>
          <w:rFonts w:ascii="Times New Roman" w:eastAsia="Times New Roman" w:hAnsi="Times New Roman" w:cs="Times New Roman"/>
          <w:i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Добрый человек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37376">
        <w:rPr>
          <w:rFonts w:ascii="Times New Roman" w:eastAsia="Times New Roman" w:hAnsi="Times New Roman" w:cs="Times New Roman"/>
          <w:i/>
          <w:color w:val="000000"/>
          <w:sz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доброго сокровища сердца своего выносит доброе</w:t>
      </w:r>
      <w:r w:rsidR="00937376"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а злой человек из злого сокрови</w:t>
      </w:r>
      <w:r w:rsidR="00937376">
        <w:rPr>
          <w:rFonts w:ascii="Times New Roman" w:eastAsia="Times New Roman" w:hAnsi="Times New Roman" w:cs="Times New Roman"/>
          <w:i/>
          <w:color w:val="000000"/>
          <w:sz w:val="28"/>
        </w:rPr>
        <w:t>ща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сердца своего выносит злое,</w:t>
      </w:r>
      <w:r w:rsidR="0093737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ибо от избытка сердца говорят у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ста</w:t>
      </w:r>
      <w:r w:rsidR="0093737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 w:rsidR="00937376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6:45). 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страдать душою он будет тогда, когда услышит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голос обличающей его 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совести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Но обычно человек сознательно или полусознательно заглушает этот 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голос различны</w:t>
      </w:r>
      <w:r>
        <w:rPr>
          <w:rFonts w:ascii="Times New Roman" w:eastAsia="Times New Roman" w:hAnsi="Times New Roman" w:cs="Times New Roman"/>
          <w:color w:val="000000"/>
          <w:sz w:val="28"/>
        </w:rPr>
        <w:t>ми способами: разв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лечениями, искусственной веселостью,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удовольствия</w:t>
      </w: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, излишними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заботами и тому подобным. Потому нередко внешняя вес</w:t>
      </w:r>
      <w:r>
        <w:rPr>
          <w:rFonts w:ascii="Times New Roman" w:eastAsia="Times New Roman" w:hAnsi="Times New Roman" w:cs="Times New Roman"/>
          <w:color w:val="000000"/>
          <w:sz w:val="28"/>
        </w:rPr>
        <w:t>елость лишь прикрывает собой душевную боль.</w:t>
      </w:r>
    </w:p>
    <w:p w:rsidR="00AD35EB" w:rsidRDefault="003C2712" w:rsidP="00937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Впрочем, гораздо страшнее, когда такой человек не чувству</w:t>
      </w:r>
      <w:r>
        <w:rPr>
          <w:rFonts w:ascii="Times New Roman" w:eastAsia="Times New Roman" w:hAnsi="Times New Roman" w:cs="Times New Roman"/>
          <w:color w:val="000000"/>
          <w:sz w:val="28"/>
        </w:rPr>
        <w:t>ет боли из-за того, что страсти омертвили его душу так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он даже не думает о ее существо</w:t>
      </w:r>
      <w:r>
        <w:rPr>
          <w:rFonts w:ascii="Times New Roman" w:eastAsia="Times New Roman" w:hAnsi="Times New Roman" w:cs="Times New Roman"/>
          <w:color w:val="000000"/>
          <w:sz w:val="28"/>
        </w:rPr>
        <w:t>вани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. Да и вообще современный мир устроен так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чтобы человек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 думал о своей душе. Он постоянно занят какими-то заботами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развлечениями и уверен, что именно это и есть жизнь.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 xml:space="preserve"> Беда только в том, что все это,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самом деле, отвл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кает человека от настоящих проблем его глубочайшей </w:t>
      </w:r>
      <w:r w:rsidRPr="00937376">
        <w:rPr>
          <w:rFonts w:ascii="Times New Roman" w:eastAsia="Times New Roman" w:hAnsi="Times New Roman" w:cs="Times New Roman"/>
          <w:color w:val="000000"/>
          <w:sz w:val="28"/>
        </w:rPr>
        <w:t>духовной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основы - его бесценной бесс</w:t>
      </w:r>
      <w:r>
        <w:rPr>
          <w:rFonts w:ascii="Times New Roman" w:eastAsia="Times New Roman" w:hAnsi="Times New Roman" w:cs="Times New Roman"/>
          <w:color w:val="000000"/>
          <w:sz w:val="28"/>
        </w:rPr>
        <w:t>мертной души.</w:t>
      </w:r>
    </w:p>
    <w:p w:rsidR="00AD35EB" w:rsidRDefault="003C2712" w:rsidP="00937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Один человек был уверен, что канатоходцам, которые ходят в цирке по канату на огромной высоте и страшно рискуют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должна мешать громкая музыка, которая сопровождает их выступление. Он думал, что э</w:t>
      </w:r>
      <w:r>
        <w:rPr>
          <w:rFonts w:ascii="Times New Roman" w:eastAsia="Times New Roman" w:hAnsi="Times New Roman" w:cs="Times New Roman"/>
          <w:color w:val="000000"/>
          <w:sz w:val="28"/>
        </w:rPr>
        <w:t>та музыка не дает им сосредо</w:t>
      </w:r>
      <w:r>
        <w:rPr>
          <w:rFonts w:ascii="Times New Roman" w:eastAsia="Times New Roman" w:hAnsi="Times New Roman" w:cs="Times New Roman"/>
          <w:color w:val="000000"/>
          <w:sz w:val="28"/>
        </w:rPr>
        <w:t>точи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ься. Но в о</w:t>
      </w:r>
      <w:r>
        <w:rPr>
          <w:rFonts w:ascii="Times New Roman" w:eastAsia="Times New Roman" w:hAnsi="Times New Roman" w:cs="Times New Roman"/>
          <w:color w:val="000000"/>
          <w:sz w:val="28"/>
        </w:rPr>
        <w:t>дном интервью о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н услышал от такого канатоходца,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музыка отвлекает их внимани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е от высоты и опасности падения,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и, тем самым, не мешает, а наоборот - помо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гает. Вот так и современный мир, непрестанно развлекая человека,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отвлекает его от опасности вечной пог</w:t>
      </w:r>
      <w:r>
        <w:rPr>
          <w:rFonts w:ascii="Times New Roman" w:eastAsia="Times New Roman" w:hAnsi="Times New Roman" w:cs="Times New Roman"/>
          <w:color w:val="000000"/>
          <w:sz w:val="28"/>
        </w:rPr>
        <w:t>ибели, которой, будь он хоть чуть-чуть повниматель</w:t>
      </w:r>
      <w:r>
        <w:rPr>
          <w:rFonts w:ascii="Times New Roman" w:eastAsia="Times New Roman" w:hAnsi="Times New Roman" w:cs="Times New Roman"/>
          <w:color w:val="000000"/>
          <w:sz w:val="28"/>
        </w:rPr>
        <w:t>нее к себе, может избежать. В классическо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й литературе описываются случаи,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когда человек весело танцует на балу, а потом идет и пускает себе пулю в лоб. И остается только глубоко пожалеть о том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человек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замечает своей величайшей 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трагедии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потери благодати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Духа, при которой он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, теряя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смысл жизни, приходит в страдательное состояние и приближается к духовной гибели. Так что неисправленное, нераскаянное зло всегда ведет к страданию и гибели души, </w:t>
      </w:r>
      <w:r>
        <w:rPr>
          <w:rFonts w:ascii="Times New Roman" w:eastAsia="Times New Roman" w:hAnsi="Times New Roman" w:cs="Times New Roman"/>
          <w:color w:val="000000"/>
          <w:sz w:val="28"/>
        </w:rPr>
        <w:t>хотя мы этого страдания внешне можем и не замечать.</w:t>
      </w:r>
    </w:p>
    <w:p w:rsidR="00AD35EB" w:rsidRDefault="003C2712" w:rsidP="00937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Напротив, святые, которые понимали 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ценно</w:t>
      </w:r>
      <w:r>
        <w:rPr>
          <w:rFonts w:ascii="Times New Roman" w:eastAsia="Times New Roman" w:hAnsi="Times New Roman" w:cs="Times New Roman"/>
          <w:color w:val="000000"/>
          <w:sz w:val="28"/>
        </w:rPr>
        <w:t>сть души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вели очень сосредоточенный образ жизни. Они осознавали потерю благодати как величайшую трагедию и предпр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инимали великие подвиги, чтобы е</w:t>
      </w:r>
      <w:r>
        <w:rPr>
          <w:rFonts w:ascii="Times New Roman" w:eastAsia="Times New Roman" w:hAnsi="Times New Roman" w:cs="Times New Roman"/>
          <w:color w:val="000000"/>
          <w:sz w:val="28"/>
        </w:rPr>
        <w:t>е вернуть. Но те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кто вступал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ними в общение, иногда видел</w:t>
      </w:r>
      <w:r w:rsidR="00937376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что за внешней суровостью в них сияет настоящая радость, настоящее счастье, которое недоступно и </w:t>
      </w:r>
      <w:proofErr w:type="spellStart"/>
      <w:r w:rsidR="00937376">
        <w:rPr>
          <w:rFonts w:ascii="Times New Roman" w:eastAsia="Times New Roman" w:hAnsi="Times New Roman" w:cs="Times New Roman"/>
          <w:color w:val="000000"/>
          <w:sz w:val="28"/>
        </w:rPr>
        <w:t>невместимо</w:t>
      </w:r>
      <w:proofErr w:type="spellEnd"/>
      <w:r w:rsidR="00937376">
        <w:rPr>
          <w:rFonts w:ascii="Times New Roman" w:eastAsia="Times New Roman" w:hAnsi="Times New Roman" w:cs="Times New Roman"/>
          <w:color w:val="000000"/>
          <w:sz w:val="28"/>
        </w:rPr>
        <w:t xml:space="preserve"> для тех,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кто живет по законам это</w:t>
      </w:r>
      <w:r>
        <w:rPr>
          <w:rFonts w:ascii="Times New Roman" w:eastAsia="Times New Roman" w:hAnsi="Times New Roman" w:cs="Times New Roman"/>
          <w:color w:val="000000"/>
          <w:sz w:val="28"/>
        </w:rPr>
        <w:t>го мира и радуется его чисто внешней радостью.</w:t>
      </w:r>
    </w:p>
    <w:p w:rsidR="00AD35EB" w:rsidRPr="007B1554" w:rsidRDefault="003C2712" w:rsidP="007B1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B1554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 xml:space="preserve">Хочется найти 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>такой образ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 xml:space="preserve">мыслей, 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>чтобы мне было бы легче справиться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>туацией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 xml:space="preserve"> оставаясь 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в мирном устроении. И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 xml:space="preserve"> нашелся такой выход: мне легче думать, что К. по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>су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>и не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>хочет исподтишка и за твоей спиной тебе гадости делать, и А. не хочет думать о тебе плохо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 xml:space="preserve"> но у 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>них так получается. Может быть когда-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>нибудь с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 xml:space="preserve"> временем будет ина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>че. Потому не надо оставлять надежду на их исправление.</w:t>
      </w:r>
    </w:p>
    <w:p w:rsidR="00AD35EB" w:rsidRDefault="003C2712" w:rsidP="007B1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B1554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быть внимательными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 заметим, что именно т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ак к нам относится Господь. Он 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просто милует, но еще дает возможность и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ремя на покаяние и исправление. Потому, имея 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такого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Бога, мы должны стараться устоять 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благом расположении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 xml:space="preserve"> к обидчику, терпеть благодушно,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оставляя надежду на его исправление, и этому мы не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можем научиться без таких благодетелей.</w:t>
      </w:r>
    </w:p>
    <w:p w:rsidR="00AD35EB" w:rsidRDefault="003C2712" w:rsidP="007B1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одной книге читал о </w:t>
      </w:r>
      <w:r>
        <w:rPr>
          <w:rFonts w:ascii="Times New Roman" w:eastAsia="Times New Roman" w:hAnsi="Times New Roman" w:cs="Times New Roman"/>
          <w:color w:val="000000"/>
          <w:sz w:val="28"/>
        </w:rPr>
        <w:t>том, как мы должны относиться к ближнему, когд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у нас создалась серьезная конфликтная ситуация. 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особенно напечатлелась такая мысль: «А ты пойми одну простую вещь, что «Христос за всех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умре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Ему каждого из нас предельно жалко, до такой степени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мы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представить себе 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не можем. Он забот</w:t>
      </w:r>
      <w:r>
        <w:rPr>
          <w:rFonts w:ascii="Times New Roman" w:eastAsia="Times New Roman" w:hAnsi="Times New Roman" w:cs="Times New Roman"/>
          <w:color w:val="000000"/>
          <w:sz w:val="28"/>
        </w:rPr>
        <w:t>ит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 каждой душе, чтобы ее как-нибудь вразумить, извести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 xml:space="preserve"> из того бедственного состояния, в которое она попала, и спасти.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Ему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факт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чески, р</w:t>
      </w:r>
      <w:r w:rsidRPr="007B1554">
        <w:rPr>
          <w:rFonts w:ascii="Times New Roman" w:eastAsia="Times New Roman" w:hAnsi="Times New Roman" w:cs="Times New Roman"/>
          <w:i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>вно огор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 чья душа погибает: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твоя или твоего «врага», или еще </w:t>
      </w:r>
      <w:r>
        <w:rPr>
          <w:rFonts w:ascii="Times New Roman" w:eastAsia="Times New Roman" w:hAnsi="Times New Roman" w:cs="Times New Roman"/>
          <w:color w:val="000000"/>
          <w:sz w:val="28"/>
        </w:rPr>
        <w:t>третьего человека, потом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каждая душа - э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о Его прекраснейшее создание, венец Его творений и бесценное сокровище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D35EB" w:rsidRDefault="003C2712" w:rsidP="007B1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 осознания этого человек не сможет ни потерпеть благодушно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ни простить, ни тем более полюби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ь своего обидчика.</w:t>
      </w:r>
    </w:p>
    <w:p w:rsidR="00AD35EB" w:rsidRPr="007B1554" w:rsidRDefault="003C2712" w:rsidP="007B1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B1554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>Значит, я то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 xml:space="preserve">лько отчасти 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понимала евангельскую заповедь «возлюби ближ</w:t>
      </w:r>
      <w:r w:rsidRPr="007B1554">
        <w:rPr>
          <w:rFonts w:ascii="Times New Roman" w:eastAsia="Times New Roman" w:hAnsi="Times New Roman" w:cs="Times New Roman"/>
          <w:color w:val="000000"/>
          <w:sz w:val="28"/>
        </w:rPr>
        <w:t>него твоего, как самого себя» (Мф. 22,39).</w:t>
      </w:r>
    </w:p>
    <w:p w:rsidR="00AD35EB" w:rsidRDefault="003C2712" w:rsidP="007B1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B1554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обычное понимание любви к ближнему связывается с удовлетворением каких-либо его временных жизненных потребностей. Но потребность в спасении души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 xml:space="preserve"> - несравненно больше. П</w:t>
      </w:r>
      <w:r>
        <w:rPr>
          <w:rFonts w:ascii="Times New Roman" w:eastAsia="Times New Roman" w:hAnsi="Times New Roman" w:cs="Times New Roman"/>
          <w:color w:val="000000"/>
          <w:sz w:val="28"/>
        </w:rPr>
        <w:t>отому главное проявление лю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бви, как к себе, так и ближнему,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заклю</w:t>
      </w:r>
      <w:r>
        <w:rPr>
          <w:rFonts w:ascii="Times New Roman" w:eastAsia="Times New Roman" w:hAnsi="Times New Roman" w:cs="Times New Roman"/>
          <w:color w:val="000000"/>
          <w:sz w:val="28"/>
        </w:rPr>
        <w:t>чае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тся в заботе о том,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чтобы душа не отпала от Бога. Подобное понимание встретилось мне у старца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Силуана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Афонского. Он говорил, что в заповеди «возлюби ближнего тво</w:t>
      </w:r>
      <w:r>
        <w:rPr>
          <w:rFonts w:ascii="Times New Roman" w:eastAsia="Times New Roman" w:hAnsi="Times New Roman" w:cs="Times New Roman"/>
          <w:color w:val="000000"/>
          <w:sz w:val="28"/>
        </w:rPr>
        <w:t>его как самого себя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союз «как» указывает не степень сравнения, то 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есть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«насколько возлюби», а причину,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 есть «почему возлюби ближнего». Поэтому как жалко нам самого себя, так должно быть жалко и душу ближнего, а наипаче мы призваны думать о том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чтобы </w:t>
      </w:r>
      <w:r>
        <w:rPr>
          <w:rFonts w:ascii="Times New Roman" w:eastAsia="Times New Roman" w:hAnsi="Times New Roman" w:cs="Times New Roman"/>
          <w:color w:val="000000"/>
          <w:sz w:val="28"/>
        </w:rPr>
        <w:t>не огор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чит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 Самого Бога отпадением от </w:t>
      </w:r>
      <w:r w:rsidR="007B1554">
        <w:rPr>
          <w:rFonts w:ascii="Times New Roman" w:eastAsia="Times New Roman" w:hAnsi="Times New Roman" w:cs="Times New Roman"/>
          <w:color w:val="000000"/>
          <w:sz w:val="28"/>
        </w:rPr>
        <w:t>Нег</w:t>
      </w:r>
      <w:r>
        <w:rPr>
          <w:rFonts w:ascii="Times New Roman" w:eastAsia="Times New Roman" w:hAnsi="Times New Roman" w:cs="Times New Roman"/>
          <w:color w:val="000000"/>
          <w:sz w:val="28"/>
        </w:rPr>
        <w:t>о какой-</w:t>
      </w:r>
      <w:r w:rsidR="00257475">
        <w:rPr>
          <w:rFonts w:ascii="Times New Roman" w:eastAsia="Times New Roman" w:hAnsi="Times New Roman" w:cs="Times New Roman"/>
          <w:color w:val="000000"/>
          <w:sz w:val="28"/>
        </w:rPr>
        <w:t>либо души: моей, его или какой-</w:t>
      </w:r>
      <w:r>
        <w:rPr>
          <w:rFonts w:ascii="Times New Roman" w:eastAsia="Times New Roman" w:hAnsi="Times New Roman" w:cs="Times New Roman"/>
          <w:color w:val="000000"/>
          <w:sz w:val="28"/>
        </w:rPr>
        <w:t>либо иной.</w:t>
      </w:r>
    </w:p>
    <w:p w:rsidR="00AD35EB" w:rsidRDefault="00AD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35EB" w:rsidRDefault="00AD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35EB" w:rsidRDefault="00AD35EB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AD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5EB"/>
    <w:rsid w:val="00257475"/>
    <w:rsid w:val="003C2712"/>
    <w:rsid w:val="006F7338"/>
    <w:rsid w:val="007B1554"/>
    <w:rsid w:val="007F2157"/>
    <w:rsid w:val="008F588E"/>
    <w:rsid w:val="00937376"/>
    <w:rsid w:val="00A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E1059C4-92D0-4ECC-B47F-8B6A461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5</cp:revision>
  <dcterms:created xsi:type="dcterms:W3CDTF">2023-12-15T07:55:00Z</dcterms:created>
  <dcterms:modified xsi:type="dcterms:W3CDTF">2023-12-15T08:55:00Z</dcterms:modified>
</cp:coreProperties>
</file>