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0DE" w:rsidRDefault="00B201F7">
      <w:pPr>
        <w:jc w:val="center"/>
        <w:rPr>
          <w:rFonts w:ascii="Times New Roman" w:eastAsia="Times New Roman" w:hAnsi="Times New Roman" w:cs="Times New Roman"/>
          <w:sz w:val="28"/>
        </w:rPr>
      </w:pPr>
      <w:r>
        <w:object w:dxaOrig="7592" w:dyaOrig="1721">
          <v:rect id="rectole0000000000" o:spid="_x0000_i1025" style="width:380pt;height:86pt" o:ole="" o:preferrelative="t" stroked="f">
            <v:imagedata r:id="rId4" o:title=""/>
          </v:rect>
          <o:OLEObject Type="Embed" ProgID="StaticMetafile" ShapeID="rectole0000000000" DrawAspect="Content" ObjectID="_1838965937" r:id="rId5"/>
        </w:object>
      </w:r>
    </w:p>
    <w:p w:rsidR="000230DE" w:rsidRDefault="000230DE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230DE" w:rsidRDefault="00B201F7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74</w:t>
      </w:r>
    </w:p>
    <w:p w:rsidR="000230DE" w:rsidRDefault="00B2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Об избавлении от злопамятности</w:t>
      </w:r>
    </w:p>
    <w:p w:rsidR="000230DE" w:rsidRDefault="00B201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Часть 2</w:t>
      </w:r>
    </w:p>
    <w:p w:rsidR="000230DE" w:rsidRDefault="00023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42F4E" w:rsidRDefault="00B201F7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 w:rsidR="00842F4E"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 w:rsidR="00842F4E"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 w:rsidR="00842F4E">
        <w:rPr>
          <w:rFonts w:ascii="Times New Roman" w:eastAsia="Times New Roman" w:hAnsi="Times New Roman" w:cs="Times New Roman"/>
          <w:color w:val="000000"/>
          <w:sz w:val="28"/>
        </w:rPr>
        <w:t>Не могу перебороть такой глубоко сидящий внутренний настрой: «Меня не любят - и я любить не буду».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 почему бы не сделать иного вывода? «Если я страдаю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непроявления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любви к себе, то почему бы мне не предоставить кусочек этой вожделенной мне радости другим? Ведь если я стану проявлять любовь к другим, то мои страдания уменьшатся - и другие порадуются, и я вместе с ними. Таким образом, я отвлекусь от своего болезненного эгоцентризма».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Как-то трудно укладывается: ты пострадал (от чьей-то нелюбви), и ты же при этом - эгоцентрист...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Да. Потому что такой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душевредный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настрой «меня не любят» обычно зарождается в душе от страсти себялюбия. У себялюбивого вся жизнь крутится вокруг одной оси - своего «я»: «МЕНЯ обидели, МНЕ не дали, МЕНЯ забыли, МЕНЯ проигнорировали...» и т.д. Обиженная поза «меня не любят - и я любить не буду» - из той же серии.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color w:val="000000"/>
          <w:sz w:val="28"/>
        </w:rPr>
        <w:t>: А каким образом можно от нее избавиться?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«Всякая страсть, - пишет преподобный Ефрем Сирин, - побеждается рассуждением». Потому и в этом случае нужно рассудить. Представим себе, ЧТО произойдет с душой в вечности, если она прежде смерти не избавится покаянием от вражды и злопамятности, а усвоит себе эти свойства. Если допустить, что эта душа по молитвам святых людей попадет в рай, то, увидев в Царстве Небесном своего обидчика, она и там будет продолжать на него враждовать, потому что не теряются душой усвоенные ею свойства и чувства - добродетели и страсти.  Когда проявится действие этих страстей, то, конечно же, душа будет страдать от них, теряя мир и райскую сладость. Более того - как бы чувства вражды и обиды не распространились и на Судию, Который простил этого ненавистного ей человека и допустил его в райские обители. Так душа, не прощающая обид, приобретает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диавольское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устроение вражды на человека и на Бога, и по своим свойствам сможет находиться только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который есть первый человеконенавистник, но никак не с Христом, Который молился даже за Своих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распинателей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Недавно проходила мимо женщины, от которой пострадала вся моя семья. Я вроде бы простила и каялась в своей неприязни к ней, но при встрече у меня даже рот не открылся с ней поздороваться. Что же получается: опять ложь?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Этот случай показывает, что процесс приобретения и усвоения добродетели - благодушного прощения обид - только начался. Умом мы приняли Христову заповедь прощать, но сердце еще живет прежними чувствами и расположениями. А потому сейчас происходит временный диссонанс: ум настроен по-своему, что надо бы простить: «Прощаю». Но сердце еще не прощает.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 xml:space="preserve">Вопрос: </w:t>
      </w:r>
      <w:r>
        <w:rPr>
          <w:rFonts w:ascii="Times New Roman" w:eastAsia="Times New Roman" w:hAnsi="Times New Roman" w:cs="Times New Roman"/>
          <w:color w:val="000000"/>
          <w:sz w:val="28"/>
        </w:rPr>
        <w:t>А как согласовать?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Когда ум примет решение: «Да, прощать своих оскорбителей нужно во всяком обстоятельстве», и потребует от сердца возненавидеть и оттолкнуться от полюбившихся и усвоившихся греховных чувств, таких, как «праведного» гнева, негодования, обиды, ропота, тогда начнут стираться разногласия ума и сердца. Усваивается и закрепляется благое расположение многократными практическими поступками. При нашем старании и божественном содействии сердце начнет сочувствовать уму. Как об этом пишет старец Иосиф Исихаст: «Когда ум к этому привыкнет и хорошо этому научится и навыкнет, то посылает это в сердце. Потому что ум - питатель души, и если он что-то доброе или злое узнает или услышит, работа его - опустить это в сердце - центр духовной и телесной силы человека, престол ума».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Потому Господь и посылает нам такие практические уроки: «от эгоцентризма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саможаления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к жертвенности и любви», чтобы это перешло и напечатлелось в сердце. И этим мы ежедневно занимаемся (с разным успехом). Потому за испытания нужно благодарить, а не смущаться, ибо это - воспитание, любовная забота Божия о спасении наших душ.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Но и это еще не все. Вроде бы и сердце, как говорят, отлегло, и смотришь на обидчика другими глазами, а память снова возвращает этот случай.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Ну и что? Греховна не сама память, не само воспоминание о бывшем случае, а то греховное расположение сердца и те чувства, которые сопровождают это воспоминание. Но и этого не нужно пугаться, потому что, как говорит митрополит Антоний Сурожский: «Нам дается возможность вновь пережить прошлое, чтобы изжить еще не изжитое».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Что необходимо практически делать, чтобы «изжить не изжитое»?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При таком воспоминании нужно помолиться за себя и за обидчика: «Господи, ты видишь нашу немощь, помоги мне и прости ему». Это очень важно, ибо молитвою угашаются все греховные чувства, и происходит духовное исправление и исцеление души.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Даже если обида изгладилась, все равно к этим людям остается какое-то осуждающее отношение.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ab/>
        <w:t>Ответ</w:t>
      </w:r>
      <w:r>
        <w:rPr>
          <w:rFonts w:ascii="Times New Roman" w:eastAsia="Times New Roman" w:hAnsi="Times New Roman" w:cs="Times New Roman"/>
          <w:color w:val="000000"/>
          <w:sz w:val="28"/>
        </w:rPr>
        <w:t>: А тебе никогда не приходило в голову, в чем причина такого отношения?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Зачастую мы выстраиваем иллюзию: вроде бы признаем себя грешниками, но неосознанно поставляем себя на разные уровни греховности -  с тяжкими грешниками, с неприятными для нас людьми. Думаем, что если не впадаем в блуд или убийство, или в такое оскорбление, какое нанесли нам, то мы почти и не грешные. Как бы говорим себе: «Да, я - грешник, но поскольку такого не делал, то почти что не грешник - по крайней мере, не такой, как мой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досадитель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...»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Такая позиция - величайшее самообольщение, которое дает нам возможность осуждения и презрения подобострастных нам ближних - других грешников.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Вспомним, что сказал Господь про людей, которые пострадали от случившегося бедствия: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Думаете ли вы, что эти галилеяне были грешнее всех галилеян, что так пострадали? Нет, говорю вам, но если не покаетесь, все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такожде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погибнете</w:t>
      </w:r>
      <w:r>
        <w:rPr>
          <w:rFonts w:ascii="Times New Roman" w:eastAsia="Times New Roman" w:hAnsi="Times New Roman" w:cs="Times New Roman"/>
          <w:color w:val="000000"/>
          <w:sz w:val="28"/>
        </w:rPr>
        <w:t>...»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13</w:t>
      </w:r>
      <w:r w:rsidRPr="002114EB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2, 3). И это определение Божественного суда - «</w:t>
      </w:r>
      <w:r w:rsidRPr="005741B8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все </w:t>
      </w:r>
      <w:proofErr w:type="spellStart"/>
      <w:r w:rsidRPr="005741B8">
        <w:rPr>
          <w:rFonts w:ascii="Times New Roman" w:eastAsia="Times New Roman" w:hAnsi="Times New Roman" w:cs="Times New Roman"/>
          <w:i/>
          <w:color w:val="000000"/>
          <w:sz w:val="28"/>
        </w:rPr>
        <w:t>такожде</w:t>
      </w:r>
      <w:proofErr w:type="spellEnd"/>
      <w:r w:rsidRPr="005741B8">
        <w:rPr>
          <w:rFonts w:ascii="Times New Roman" w:eastAsia="Times New Roman" w:hAnsi="Times New Roman" w:cs="Times New Roman"/>
          <w:i/>
          <w:color w:val="000000"/>
          <w:sz w:val="28"/>
        </w:rPr>
        <w:t xml:space="preserve"> погибнете</w:t>
      </w:r>
      <w:r>
        <w:rPr>
          <w:rFonts w:ascii="Times New Roman" w:eastAsia="Times New Roman" w:hAnsi="Times New Roman" w:cs="Times New Roman"/>
          <w:color w:val="000000"/>
          <w:sz w:val="28"/>
        </w:rPr>
        <w:t>» - очень важно для понимания сути погибели, которую мы почти не осознаем.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Духовная погибель заключается в удалении от души благодати Святаго Духа. Удаляется она за каждый грех, прежде всего - за самодовольство и осуждение, которые мы так недооцениваем.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Хорошо, и что же теперь делать?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Полезно, например, помнить образ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огненного озера</w:t>
      </w:r>
      <w:r>
        <w:rPr>
          <w:rFonts w:ascii="Times New Roman" w:eastAsia="Times New Roman" w:hAnsi="Times New Roman" w:cs="Times New Roman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 котором говорится в Священном Писании. Господь сказал: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Побеждающий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[т.е. человек, который борется против своих греховных склонностей и соблазнов, приходящих от плоти, мира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и побеждает в этой борьбе]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наследует все и буду ему Богом, и он будет Мне сыном. Боязливых же и неверных, и скверных, и убийц,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любодеев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, и чародеев,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идолослужителей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>, и всех лжецов участь в озере, горящем огнем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и серою. Это смерть вторая</w:t>
      </w:r>
      <w:r>
        <w:rPr>
          <w:rFonts w:ascii="Times New Roman" w:eastAsia="Times New Roman" w:hAnsi="Times New Roman" w:cs="Times New Roman"/>
          <w:color w:val="000000"/>
          <w:sz w:val="28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Откр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21</w:t>
      </w:r>
      <w:r w:rsidRPr="002114EB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7, 8). Обрати внимание на то, что место в озере огненном уготовано не только блуд творящим и чары творящим, но также и всем лживым, и всем страшливым. По нашим человеческим меркам это, казалось бы, - несправедливость, даже парадокс.  Как можно ставить таких разных грешников в один ряд?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Да, разные грешники, но всех их роднит удаление от Бога и как следствие - страдания.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Заметь - и это очень важно - не Бог вымышляет страдание каждому грешнику, а сам человек своим неправильным, ошибочным (т.е. греховным) действием (словом или помыслом) удаляет себя от Источника Жизни и потому обрекает себя на страдания. Если, к примеру, водолаз по невнимательности частично перекрыл себе кислород, то некоторое время он дышит еще нормально, но потом начнет задыхаться, если не устранит ошибку. Так и всякий грешник, если не исправит своих греховных ошибок, то начнет «задыхаться» душою и страдать от недостатка Святаго Духа, Которым единственно «всяка душа живится». Такой человек и здесь, на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земле, будет страдать и в вечности мучиться от неспособности принять и вместить любовь Божию. В итоге, он будет задыхаться от «удушья» в «озере», горящем «серою» его собственных страстей (каждый - в меру своей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отравленности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грехом).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Если чаще об этом размышлять, то, думаю, можно постепенно изгладить из души осудительное отношение к другим грешникам, в том числе и к нашим обидчикам.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Всеми силами хочу избежать скандала, чтобы не обличить, не накричать, не пожелать зла и… кроме как убежать, ничего в голову не приходит.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По этому поводу преподобный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Афонский говорит так: «Один неискусный монах страдал от бесов, и когда они нападали на него, то он убегал от них, и те гонялись за ним…» Разница здесь только в том, что этот бедный монах явно видел бесов, а в твоем случае они действуют не явно, а через страсти, внушая: «Беги куда хочешь». Но суть одна и та же - человек думает, что он от них убежит, а на самом-то деле от них не убежишь...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«Если случится с тобою подобное, - говорит далее преподобный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- то не убойся и не беги, но стань мужественно, смири себя и скажи: "Господи, помилуй меня, великого грешника", - и бесы исчезнут; а если будешь трусливо бежать, то они загонят тебя в пропасть. Помни, что в тот час, когда на тебя нападают бесы, смотрит на тебя и Господь: как ты уповаешь на Него?»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Почему, когда я «киплю от злости», то очень теряюсь?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Потому, что, если выразиться образно, перекрываешь себе «вентиль» рассуждения, не стараешься рассмотреть ситуацию в духовном плане, но судишь только по-человечески, а также по своим задетым страстям. Ищешь способ убежать, либо как-то освободиться от конфликтной ситуации. Впадаешь в ропот, смущение и самооправдание. Но фактически, если придерживаться благоразумия, то, ощутив это «кипение от злости», нужно искать в чем мы уклонились от духовного образа мыслей, т.е. искать ошибку и способ как-то ее исправить.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Это подобно тому, как если человек вывихнул ногу, то еще может как-то передвигаться посредством костылей, палочки, коляски, или держась за кого-то, однако нога все равно остается вывихнутой. Полезнее вправить вывих, и тогда уже не нужен будет ни костыль, ни какие-либо другие приспособления.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Неправильность в нашем восприятии Божественного Промысла легче всего исправить, если понять, что все происходящее с нами - благо и во спасение нам, хотя и не нравится нам горькое лекарство. Как при вправлении вывиха нам бывает больно, однако мы терпим, зная, что потом сустав встанет на свое место и будет легко ходить, так надо потерпеть и постигшее нас искушение, зная, что оно в конечном результате принесет благо. Да, оно причиняет нам скорбь и страдание, но при духовном образе мыслей все встанет на свои места, и мы получим облегчение. По мере исправления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выправления таких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покривлений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сможем с радостью и благодарением Богу и людям пребывать на всяком месте, а не пытаться бежать «куда глаза глядят».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Какое же «благо» я могу получить от рассматривания своей ситуации «по духовному»?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Хотя бы то, что поймешь, что «кипение от злобы» - состояние ненормальное, а возбужденное духами злобы, которые взяли власть над твоей душой. Увидев это, ты не будешь думать, что у тебя «все хорошо», а будешь знать, что твоя душа больна, нуждается в исцелении, и начнешь искать для нее соответствующих лекарств.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При этом на людей, причиняющих тебе боль, будешь глядеть как на благодетелей, а не бегать от их «прижиганий». Потому что разве кто-то бегает от своего блага и спасения, хотя бы это и сопровождалось иногда чем-то неприятным? К примеру, если мы утопаем в реке и какой-то человек, бросая нам веревку, узлом веревки стукнет нас по лбу, мы же не станем на него обижаться и отстраняться от спасательного средства?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Главная беда твоя в том, что ты не усматриваешь в своих жизненных обстоятельствах благого Промысла Божия. В этом искаженном восприятии - ложь, которая всегда приводит к страданиям.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Мне почему-то все равно думается, что был бы на его месте кто-нибудь другой, я бы все приняла и согласилась, но насчет него я не воспринимаю, не получается.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Потому, что ты не воспринимаешь никаких объяснений и благих доводов, так как находишься в ослеплении страстью гнева. Эта страсть, усвоившись, превращается в затаенную глубокую ненависть, которая и мучит душу, а при незначительном поводе превращается в очередной взрыв раздражения, ропота, негодования, обиды. Поэтому слова объяснений и не воспринимаются.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Пойми: если ты страдаешь, значит, есть какой-то «вывих» в мысленном восприятии (т.е. в понимании происходящего с нами), как если человек вывихнул ногу, то ему трудно делать каждый шаг. Поэтому надо не дорогу винить, а выправить свои покривленные восприятия, тогда будет легко и даже радостно идти по жизненному пути.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Вот ты ропщешь на Бога - зачем постоянно посылает тебе конфликтные ситуации? Дескать, разве в этом Его «любовь»? Взять обычный земной пример. Мать воспитывает своего ребенка и заботится о его благе. Как она это делает? Ее забота проявляется не только тогда, когда она дает малышу конфетки и гладит его по головке. Но и тогда, когда заставляет его кушать «противную» манную кашу, ведет в кабинет стоматолога, не разрешает заглядывать в колодец и грызть сосульки (да еще и шлепает его за это по попке), а когда болит животик, то силком дает ему горькое лекарство... Каждая мать понимает, что все эти действия - любовная забота о чаде, хотя ребенком ее требования воспринимаются почти всегда как зло. Подобным образом и Господь желает взрастить в нас доброе устроение и исцелить от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всех страстей, а в первую очередь - от гордости, матери всех зол. Мы же воспринимаем это как проявление Его нелюбви.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Если ты все это поймешь и примешь осознанно, то изменятся твои отношения и к Богу, и к людям, и ко всем обстоятельствам жизни. А относительно конкретного случая с оскорбившим тебя человеком, то если сразу не можешь исправить весь образ мыслей, то для избавления от определенного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омрачения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полезно вспомнить слова апостола: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Всяк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ненавидяй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брата своего человекоубийца есть</w:t>
      </w:r>
      <w:r>
        <w:rPr>
          <w:rFonts w:ascii="Times New Roman" w:eastAsia="Times New Roman" w:hAnsi="Times New Roman" w:cs="Times New Roman"/>
          <w:color w:val="000000"/>
          <w:sz w:val="28"/>
        </w:rPr>
        <w:t>» (Ин. 3</w:t>
      </w:r>
      <w:r w:rsidRPr="005741B8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15), - и задать себе вопрос: твой обидчик входит в благой Промысл Божий или действует независимо от него? Начни с молитвы: «Господи, помоги мне увидеть этого человека, к которому у меня неприязнь, своим благодетелем и участником Твоего Промысла, который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устрояет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все для моего спасения».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И будет он дальше меня мучить - мой «благодетель» ...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Чувство мучения зависит не столько от оскорбления и иных обстоятельств, сколько от нас - от нашей реакции на них. При правильном, Христа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претерпевании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всякой скорби, душа получает утешения Святаго Духа и эти страдания становятся ей вожделенны (а не мучительны).  Такое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претерпевание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касается не только душевных страданий, но и физических. Так, к примеру, священномученик Климент даже просил продлить время его мученических страданий.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А «когда мы гордостью удаляемся от Господа, то самих себя предаем мучению, - говорит преподобный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Афонский, - тоска, и уныние, и злые мысли терзают нас».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«Гордого Господь оставляет помучиться своим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безсилием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покамест не смирится. А когда смирится душа, тогда враги побеждены, и душа обретает великий покой в Боге».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«Распознать в себе гордость очень трудно. Но вот тебе признаки: если на тебя нападают враги (бесы) или мучают плохие помыслы, то это значит, что в тебе нет смирения, и потому хотя бы ты и не понимал своей гордости - смиряйся».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«О, как надо просить Господа, чтобы Он дал душе смиренного Духа Святаго. Смиренная душа имеет великий покой, а гордая - сама себя терзает. Гордый не знает любви Божией и далек от Бога. Но кто борется против гордости, тому поможет Господь победить эту страсть».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Приняв все это к сведению, постарайся посмотреть на происходящее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тобой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другой стороны.</w:t>
      </w:r>
    </w:p>
    <w:p w:rsidR="00842F4E" w:rsidRDefault="00842F4E" w:rsidP="00842F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2010 год</w:t>
      </w:r>
    </w:p>
    <w:p w:rsidR="00842F4E" w:rsidRDefault="00842F4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230DE" w:rsidRDefault="000230DE" w:rsidP="00842F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sectPr w:rsidR="0002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30DE"/>
    <w:rsid w:val="000230DE"/>
    <w:rsid w:val="00842F4E"/>
    <w:rsid w:val="00B2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85065-BE82-4B5E-B67C-463CBD64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2268</Words>
  <Characters>12934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2023-12-09T09:36:00Z</dcterms:created>
  <dcterms:modified xsi:type="dcterms:W3CDTF">2026-04-29T08:06:00Z</dcterms:modified>
</cp:coreProperties>
</file>