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AD" w:rsidRDefault="008A57D7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795" w:dyaOrig="1761">
          <v:rect id="rectole0000000000" o:spid="_x0000_i1025" style="width:390pt;height:88pt" o:ole="" o:preferrelative="t" stroked="f">
            <v:imagedata r:id="rId4" o:title=""/>
          </v:rect>
          <o:OLEObject Type="Embed" ProgID="StaticMetafile" ShapeID="rectole0000000000" DrawAspect="Content" ObjectID="_1838965877" r:id="rId5"/>
        </w:object>
      </w:r>
    </w:p>
    <w:p w:rsidR="007043AD" w:rsidRDefault="007043A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7043AD" w:rsidRDefault="008A57D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73</w:t>
      </w:r>
    </w:p>
    <w:p w:rsidR="007043AD" w:rsidRDefault="008A5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Об избавлении от злопамятности</w:t>
      </w:r>
    </w:p>
    <w:p w:rsidR="007043AD" w:rsidRDefault="008A57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1</w:t>
      </w:r>
    </w:p>
    <w:p w:rsidR="007043AD" w:rsidRDefault="00704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F42A0" w:rsidRDefault="004F42A0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«Каждый человек, при своей неповторимости, </w:t>
      </w:r>
    </w:p>
    <w:p w:rsidR="004F42A0" w:rsidRDefault="004F42A0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является ценностью во Христе, потому, чтобы приобрести правильное сожительство с нашим собратом, </w:t>
      </w:r>
    </w:p>
    <w:p w:rsidR="004F42A0" w:rsidRDefault="004F42A0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мы должны поступать по заповедям, </w:t>
      </w:r>
    </w:p>
    <w:p w:rsidR="004F42A0" w:rsidRDefault="004F42A0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тогда мы вместим этого человека в свое сердце таким, </w:t>
      </w:r>
    </w:p>
    <w:p w:rsidR="004F42A0" w:rsidRDefault="004F42A0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каков он есть, о каком заботится Христос».</w:t>
      </w:r>
    </w:p>
    <w:p w:rsidR="004F42A0" w:rsidRDefault="004F42A0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Архим. Софроний (Сахаров)</w:t>
      </w:r>
    </w:p>
    <w:p w:rsidR="004F42A0" w:rsidRDefault="004F42A0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F42A0" w:rsidRDefault="004F42A0" w:rsidP="004F4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Получив очередную обиду, я вдруг осознала, что прибавила еще одну злопамятность в многолетнюю «копилку» обид, и что весь этот груз, мучающий меня, пойдет со мной в вечность. И если мне никак не измениться, то этого «капитала» будет все больше и больше. Знаю, что пока Господь меня еще терпит и дает время исправиться, обязательно нужно разобраться с прошлым, научиться иначе реагировать на обиды. Но не знаю: с чего начать?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Хорошо то, что ты сознаешь это и открываешь, ища врачевания. Но у меня после твоего рассказа возникает вопрос: как верит человек, говорящий это? Верит ли он в то, что Господь есть Вседержитель и содержит в своей власти все обстоятельства нашей жизни, в том числе людей и бесов? Или же он верит в то, что любой человек может сделать нам все, что ему придет на ум, независимо от Бога? Нам причиняют вред: оскорбляют, унижают, делают нам различные неприятности, а Богу якобы до этого и дела нет, наподобие произвола над нами?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Очень трудно видеть в этом Промысл Божий, ведь зло тебе приносят именно люди.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того, чтобы быть христианами по образу жизни, а не только по имени, нам нужно каждый случай рассматривать духовно и стараться постигать волю Божию. Что хочет от нас Господь в данной ситуации, какую заповедь нам нужно исполнить? Как об этом сказано у святителя Иоанна Тобольского в книге «Илиотропион, или сообразование с Божественной волей»: «Как подсолнечник за облаками чувствует солнце,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двигаясь цветком своим за солнцем, так и человек должен чувствовать волю Божию и следовать за ней». А священномученик Петр Дамаскин говорит так: «...[необходимо], чтобы человек оставил свои хотения и разумения [образа своей жизни и спасения] и исполнял Божии хотения и разумения, [т.е. чтобы все внешние обстоятельства жизни воспринимал, как от руки Божией и поступал в них по христианской совести], и если он успеет [сумеет] это сделать [т.е. будет отсекать свою волю и исполнять волю Божию], то спасется на всяком месте». И далее: «Во всем должно ему [христианину] отречься от своих хотений, чтобы постигнуть Божие намерение, то есть какие делания угодно Богу, чтобы мы проходили [в это время и в этих обстоятельствах]</w:t>
      </w:r>
      <w:r w:rsidRPr="005108E2">
        <w:rPr>
          <w:rFonts w:ascii="Times New Roman" w:eastAsia="Times New Roman" w:hAnsi="Times New Roman" w:cs="Times New Roman"/>
          <w:color w:val="000000"/>
          <w:sz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же не так, то не может он спастись никоим образом ... Благодетельствуя нам, Врач умножил скорби».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Войдя в конфликтную ситуацию с каким-либо человеком, мы должны рассудить: а что здесь происходит? Какой Промысл Божий совершается надо мной? Что хочет Господь, что бы я в этой ситуации сделал?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Раньше я так не думала.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Следовательно, если так не думала, тебе нужно в первую очередь каяться в том, что твоя вера была настолько бездейственной, что не усматривала Промысла Божия во взаимоотношениях с окружающими людьми, а верила в слепую случайность (коей не существует).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Рассмотрим это на примере святого праведного Иова. Сначала он жил весьма благополучно. Но вот вдруг на него одна за другой «посыпались» напасти. Разбойники уничтожили стада, все разграбили, и еще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большой ветер пришел от пустыни и охватил четыре угла дома, и дом упал на отроков, и они умерли»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(Иов. 1</w:t>
      </w:r>
      <w:r w:rsidRPr="007E493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19). А потом еще постигла страшная болезнь... Праведный Иов воспринял зло и от людей, и от постигшей его болезни, и от стихийного бедствия не просто как «несчастный случай», но как проявление вседержительного Промысла Божия. И эта вера привела его к боговедению, как он сказал в конце этого испытания: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Я слышал </w:t>
      </w:r>
      <w:r w:rsidRPr="007E493A">
        <w:rPr>
          <w:rFonts w:ascii="Times New Roman" w:eastAsia="Times New Roman" w:hAnsi="Times New Roman" w:cs="Times New Roman"/>
          <w:color w:val="000000"/>
          <w:sz w:val="28"/>
        </w:rPr>
        <w:t>[прежде]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Тебе слухом уха, теперь же мои глаза видят Тебя</w:t>
      </w:r>
      <w:r>
        <w:rPr>
          <w:rFonts w:ascii="Times New Roman" w:eastAsia="Times New Roman" w:hAnsi="Times New Roman" w:cs="Times New Roman"/>
          <w:color w:val="000000"/>
          <w:sz w:val="28"/>
        </w:rPr>
        <w:t>» (Иов. 42</w:t>
      </w:r>
      <w:r w:rsidRPr="006C412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5). Фактически Господь ведет и нас подобным путем, желая приблизить к Себе, только мы этого не понимаем. Именно это доверие благому промышлению Божию помогало праведному Иову претерпеть все жизненные бедствия благодушно.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Если мы будем внимательны, то сможем во всякой житейской ситуации усматривать Промысл Божий - что ничего не бывает «просто случайно», все имеет какой-то духовный смысл.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 примеру, вспоминается такой случай, который рассказывал пономарь и сторож одного сухумского храма. Ему было дано от настоятеля указание следить, чтобы в храм не забегали коты, и он старался это исполнять. Однажды забежал кот, который так ловко прятался, что его никак невозможно было ни поймать, ни выгнать. Утомившись от поисков и погони за ним, пономарь, в конце концов, разъярился. Кот же, почувствовав, что дело для него закончится плохо, замяукал и прыгнул на Голгофу (подножие) распятия - большого креста, с одной стороны которого стоит Матерь Божия, с другой - апостол Иоанн Богослов. Прижался к Кресту, к ногам Христовым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 замолк. Человек медленно подходит к нему, а четвероногий нарушитель смотрит на него так, будто хочет сказать: «Теперь ты мне ничего не сделаешь, попробуй меня тронь». Пономарь в удивлении остановился: «Вот это да! Как кот почувствовал, что здесь он находится в самом защищенном месте, что здесь, действительно, я его не трону?!» «Я, - говорит, - умилился, потихонечку взял его и вынес во двор, кот и не сопротивлялся - такой стал послушный и спокойный. Хотя первоначальное намерение у меня было не то, что его побить, а посадить в мешок и вывезти неизвестно куда, так что попало бы ему крепко».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Действительно, ничего в жизни не бывает просто так. Христа чувствует даже безсловесная тварь: она чувствует, а мы не чувствуем, что Господь с нами во всех повседневных обстоятельствах жизни, что Он - наш Защитник, Помощник и Покровитель.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Мы Бога нигде не видим, привыкли не видеть, не замечать Его благой заботы в повседневных обстоятельствах нашей жизни, потому изнемогаем.  Изнемогаем от того, что не имеем к Нему доверия, даже такого, какое имеют дети к взрослым людям. Вспомни, с какой открытостью и доверчивостью обращаются к нам дети, и редкое сердце не откликается им теплом и любовью. Даже в грубых человеческих сердцах такое обращение не остается безответным.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Святого праведного Иова с этого пути видения Бога во всех обстоятельствах своей жизни не смогли отвести ни потеря имущества, ни потеря здоровья, ни потеря всех детей, ни душевредные советы со стороны друзей и жены. Господь неприметным образом подкреплял его душу, свидетельствуя ей, что она на правильном пути. Он чувствовал свою немощь, но не изнемогал. Так вера и доверие Богу вселяли надежду в его душу, укрепляли и сохраняли ее непоколебимой во всех испытаниях. Так «скорбь постигшей его скорби» уходила от того, что он помнил, что у нас есть такой Господь... Поэтому и нам нужно помнить, что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блажени вси надеющиеся Нань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[на Него]» (Пс. 2</w:t>
      </w:r>
      <w:r w:rsidRPr="006C412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12).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Господь нас воспитывает через другого человека, но все упирается в веру: как мы воспринимаем ежедневно совершающийся над нами Промысл Божий. Пока мы не утвердимся в этой вере, будем получать такие «уроки» и «задачки». К примеру, преподобного Серафима Саровского разбойники избили и даже искалечили, но он эту задачку решил успешно по-христиански, не воздавая злом за зло, и такие «задачки» ему больше не повторялись. Если мы не простили своего обидчика сегодня, то «задачка» повторяется завтра или через неделю. Фактически она - милость Божия, воспитывающая в нас христианские качества, и за это нужно благодарить Господа.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Зло и несправедливость, которыми тебя, как бичом хлестали, на самом деле - милость Божия? Это вызывает ропот и сопротивление, а совсем не благодарность.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сожалению, да, но они происходят от нашего плотского языческого, а отнюдь не христианского образа мыслей. Чтобы это понять,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можно снова обратиться к примеру праведного Иова, что он, потеряв в жизни все,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Господь дал, Господь и взял: </w:t>
      </w:r>
      <w:r w:rsidRPr="006C412E">
        <w:rPr>
          <w:rFonts w:ascii="Times New Roman" w:eastAsia="Times New Roman" w:hAnsi="Times New Roman" w:cs="Times New Roman"/>
          <w:color w:val="000000"/>
          <w:sz w:val="28"/>
        </w:rPr>
        <w:t>[как угодно было Господу, так и сделалось]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да будет имя Господне благословенно! Неужели доброе мы будем принимать от Бога, а злого не будем принимать?</w:t>
      </w:r>
      <w:r>
        <w:rPr>
          <w:rFonts w:ascii="Times New Roman" w:eastAsia="Times New Roman" w:hAnsi="Times New Roman" w:cs="Times New Roman"/>
          <w:color w:val="000000"/>
          <w:sz w:val="28"/>
        </w:rPr>
        <w:t>» (Иов 1</w:t>
      </w:r>
      <w:r w:rsidRPr="006C412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21; 2</w:t>
      </w:r>
      <w:r w:rsidRPr="006C412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10). И Священное Писание его отношение к Богу определяет такими словами: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Во всем этом не согрешил Иов и не произнес ничего неразумного о Боге</w:t>
      </w:r>
      <w:r>
        <w:rPr>
          <w:rFonts w:ascii="Times New Roman" w:eastAsia="Times New Roman" w:hAnsi="Times New Roman" w:cs="Times New Roman"/>
          <w:color w:val="000000"/>
          <w:sz w:val="28"/>
        </w:rPr>
        <w:t>» (Иов 1</w:t>
      </w:r>
      <w:r w:rsidRPr="006C412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22).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Значит, и нам нужно усмотреть в тех обстоятельствах: действительно ли это зло? Только, конечно, духовное, а не вещественное, не материальное. Господь заботится о нашем спасении и ведет нас духовными законами, но мы их недопонимаем. Ведь Он не попустил бы существование зла в мире, если бы из него, в конечном счете, не истекало бы духовное благо для нас. И зло, даже так, как оно нами воспринимается, будет нам во благо, если мы станем правильно на него реагировать. Как говорил старец Паисий Святогорец: «Бог все, что ни делает, делает по любви. Бог знает, что делает. Если Он попустил совершиться злу, значит, из него произойдет что-то хорошее». Скажем, если бы архидиакона Стефана не оклеветали, что он хулит Закон и пророки, не осудили его на побиение камнями, то он бы не увидел Бога-Отца и Христа, стоящего одесную Его. Произошло благо от скорби, но не само по себе, а оттого, что он имел такое душевной расположение, при котором взмолился о своих клеветниках и убийцах: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Господи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постави им греха сего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(Деян. 7</w:t>
      </w:r>
      <w:r w:rsidRPr="006C412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60). Ибо этим он сподобился наибольшей чести и славы, уподобившись Сыну Божию, молившемуся за Своих распинателей. Фактически такую возможность Господь предоставляет каждому из нас ежедневно в наших простых жизненных ситуациях. Серьезные напасти и обыденные случаи жизни, в конечном счете, ведут нас к духовному благу.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Христианину все ситуации - и радостные, и скорбные - приносят благо, даже те, которые представляются ему злом. Святитель Афанасий Великий пишет, что зло сущности не имеет. Так, к примеру, когда человек живет и болеет, то воспринимает болезнь как злострадание, но когда умрет, то болезнь уже в самостоятельном виде не существует. Поэтому, когда проявляется какое-то зло, то относительно только какого-то нашего состояния или восприятия.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Вспоминается пример из жизни моего духовного собрата, монаха Давида, с которым мы прожили в одной келии двенадцать лет. Когда он был еще неверующим и серьезно болел в течение двух лет, то воспринимал свою болезнь как величайшее зло и несправедливость, и от этого очень страдал. Но, узнав, что она была попущена для того, чтобы получить оправдание на Страшном суде, переменил свое отношение и стал уже благодарить Бога за свои страдания.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и нам нужно сделать для себя вывод: если я воспринимаю зло с вредом для себя, следовательно, ошибаюсь в восприятии благого, любвеобильного Промысла Божия и в восприятии человека, с которым нахожусь в общении.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К примеру, если успешно была сделана какая-то сложная операция, то как же благодарит выздоровевший пациент хирурга, который безо всякой жалости к нему скальпелем вскрывал его гнойную рану или удалял больной орган!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Или можно вспомнить свои детские годы, когда мы ходили в школу, где требовательный учитель казался нам суровым, вредным и даже злым. Только со временем стали понимать и даже благодарить его за заботу о нашем добром обучении какому-то предмету. Помимо общеобразовательной школы, мы находимся на постоянном обучении в школе жизни, Учителем которой является Господь. Он Сам ведет наше духовное воспитание, и каждый случай жизни есть не что иное, как «задачка», требующая от нас проявления теоретического и практического христианства, т.е. исполнения воли Божией, той или иной заповеди Христовой. Цель воспитания - сотворение полноценного чада Божиего. Потому будем благодарить нашего Учителя за Его заботу и «уроки».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Ты видишь зло, которым тебя «как бичом хлестали», и не думаешь, какую пользу твой зложелатель тебе приносит. А он дает тебе возможность кому-то что-то простить.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Кроме того, в таких случаях усматривается и другая польза. Я вижу свои гнев, злопамятность и мстительность: «Господи, прости меня, я еще и мстительная». Вижу также свое самооправдание и тоже каюсь. Вижу гордость и саможаление. Вижу грехи, которые у меня привелись в движение и проявились, потому что в спокойном состоянии я их и не замечала, а там, в глубине души, оказывается, живут змеи. Их чуть затронули - они зашипели и стали жалить. Теперь я вижу, что их нужно выгнать, потому что если в таком состоянии застанет смерть, то они будут грызть меня вечно. Теперь я почувствовала необходимость освободиться от них. Господь через обидчика показал, от каких мучительных свойств мне нужно избавиться, чтобы действительно быть счастливой в вечности. То есть сделал Он все это ради моего же блага, а не ради моего истязания, «хлестания бичом» или чего-то другого.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Для более наглядного примера рассмотрим, как относился к различным обстоятельствам повседневности известный подвижник нашего времени старец схиархимандрит Виталий (Сидоренко, </w:t>
      </w:r>
      <w:r>
        <w:rPr>
          <w:rFonts w:ascii="Yu Gothic UI Semilight" w:eastAsia="Yu Gothic UI Semilight" w:hAnsi="Yu Gothic UI Semilight" w:cs="Times New Roman" w:hint="eastAsia"/>
          <w:color w:val="000000"/>
          <w:sz w:val="28"/>
        </w:rPr>
        <w:t>⼗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1992). Все обстоятельства своей жизни он принимал как попечение Божие о своем спасении, потому и сладкое, и горькое он принимал с благодарностью к Богу. Так в его жизни исполнились слова Святых Отцов: «Кто предается на волю Божию, с тем неотлучно пребывает Бог». По мере того, как человек старается делать шаги навстречу Богу, для него начинается новая жизнь, наполненная истинным смыслом, глубиной, полнотой и возвышенностью - жизнь в Боге и с Богом - для человека уже здесь начинается Царство Божие. Отец Виталий старался принимать и исполнять волю Божию о себе, и ему открывался Бог. И он чувствовал радость от присутствия Божия в своей душе, как сказано в Священном Писании: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Возрадовася дух Мой о Бозе Спасе Моем»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(Лк. 1</w:t>
      </w:r>
      <w:r w:rsidRPr="000B598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47).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Потому старцу везде было легко и можно понять его слова, что «вы все ропщите, а для меня везде рай». Именно такое восприятие давало ему возможность претерпевать все не только благодушно, но даже с радостью. К примеру, когда его били во время странствия, он говорил, что его «гладили по спине», а милиционеров, озлобленных на «бродягу», называл «архангелами». Такой настрой касался не каких-то отдельных случаев его жизни, а проявлялся во всех обстоятельствах и взаимоотношениях с людьми. Потому вспоминаются слова апостола Павла, что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любящим Бога все содействует ко благу»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(Рим. 8</w:t>
      </w:r>
      <w:r w:rsidRPr="000B598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28). У отца Виталия все люди были как святые и ангелы, а нас окружают такие же люди, только почему-то «лжецы», «обидчики», «зложелатели» и подобные.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Мы не усматриваем никакого духовного смысла во встречающихся обстоятельствах.  Они представляются нам только как препятствие к спасению нашей души, а всякий неприятный случай воспринимается как очередное бедствие. Поэтому такая неправильная реакция приводит нас к многим душевным страданиям. Мы потеряли «инстинкт» духовного самосохранения, потому что попускаем свою душу предаваться всякому смущению по любому поводу, и не осознаем ни полезности, ни потребности сохранять душевный мир. Авва Дорофей говорит, что «в мире место Его», то есть благодать обитает только в душе мирного устроения.</w:t>
      </w:r>
    </w:p>
    <w:p w:rsidR="004F42A0" w:rsidRDefault="004F42A0" w:rsidP="004F4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Один раб Божий мне рассказывал, как на помыслы, предлагающие на нанесенное ему оскорбление отомстить или хотя бы ответить резко, он отвечал: «Своя душа дороже», по-христиански чувствуя, что этим отмщением он оскорбит Бога и потеряет мирное устроение.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протестуем или же ропщем на своих обидчиков и никак не можем прийти в мирное устроение. Изнемогаем потому, что не смотрим на Христа. Такое делание и такой настрой сегодня почти утеряны, мы с трудом понимаем евангельское обращение к нам: «</w:t>
      </w:r>
      <w:r w:rsidRPr="00005858">
        <w:rPr>
          <w:rFonts w:ascii="Times New Roman" w:eastAsia="Times New Roman" w:hAnsi="Times New Roman" w:cs="Times New Roman"/>
          <w:i/>
          <w:color w:val="000000"/>
          <w:sz w:val="28"/>
        </w:rPr>
        <w:t>Аз есмь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Путь, Истина и Жизнь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005858">
        <w:rPr>
          <w:rFonts w:ascii="Times New Roman" w:eastAsia="Times New Roman" w:hAnsi="Times New Roman" w:cs="Times New Roman"/>
          <w:color w:val="000000"/>
          <w:sz w:val="28"/>
        </w:rPr>
        <w:t>(Ин.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14</w:t>
      </w:r>
      <w:r w:rsidRPr="000B598D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005858">
        <w:rPr>
          <w:rFonts w:ascii="Times New Roman" w:eastAsia="Times New Roman" w:hAnsi="Times New Roman" w:cs="Times New Roman"/>
          <w:color w:val="000000"/>
          <w:sz w:val="28"/>
        </w:rPr>
        <w:t>6).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Наш Спаситель, явившись на земле, Своей жизнью показал, как подобает жить нам, чтобы наследовать жизнь и радость вечной жизни. Мы должны смотреть на Него и учиться, как добрые дети научаются у своих родителей.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«Христос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05858">
        <w:rPr>
          <w:rFonts w:ascii="Times New Roman" w:eastAsia="Times New Roman" w:hAnsi="Times New Roman" w:cs="Times New Roman"/>
          <w:i/>
          <w:color w:val="000000"/>
          <w:sz w:val="28"/>
        </w:rPr>
        <w:t>оставил нам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образ, 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05858">
        <w:rPr>
          <w:rFonts w:ascii="Times New Roman" w:eastAsia="Times New Roman" w:hAnsi="Times New Roman" w:cs="Times New Roman"/>
          <w:i/>
          <w:color w:val="000000"/>
          <w:sz w:val="28"/>
        </w:rPr>
        <w:t>последуем стопам Его. Иже укоряем, не противоукоряще, стражда не прещаше»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(1 Пет. 2</w:t>
      </w:r>
      <w:r w:rsidRPr="007F393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21, 23), т.е. что Он, страдая, не угрожал, и, укоряем, не противоукорял. То, что было со Христом, мы должны в какой-то степени испытать и в своей жизни, потому что мы, Его чада, и следуем стопам Его. Если мы будем все события нашей жизни расценивать так, что и Христос что-то подобное в своей жизни испытал, то с этим расположением нам будет легче решать все наши тягостные проблемы.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Полезно вспоминать, как благодушно претерпевал Спаситель, когда Его не принимали, отвергали, уничижали. Например, когда Он пришел в самарянскую весь, и Его не приняли, потому что Он «</w:t>
      </w:r>
      <w:r w:rsidRPr="009A7DC5">
        <w:rPr>
          <w:rFonts w:ascii="Times New Roman" w:eastAsia="Times New Roman" w:hAnsi="Times New Roman" w:cs="Times New Roman"/>
          <w:b/>
          <w:i/>
          <w:color w:val="000000"/>
          <w:sz w:val="28"/>
        </w:rPr>
        <w:t>имел лице грядущего во Иерусалим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8"/>
        </w:rPr>
        <w:t>Апостолы сказали: «</w:t>
      </w:r>
      <w:r w:rsidRPr="009A7DC5">
        <w:rPr>
          <w:rFonts w:ascii="Times New Roman" w:eastAsia="Times New Roman" w:hAnsi="Times New Roman" w:cs="Times New Roman"/>
          <w:b/>
          <w:i/>
          <w:color w:val="000000"/>
          <w:sz w:val="28"/>
        </w:rPr>
        <w:t>Хочешь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,</w:t>
      </w:r>
      <w:r w:rsidRPr="009A7DC5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мы скажем, чтобы огонь сошел 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н</w:t>
      </w:r>
      <w:r w:rsidRPr="009A7DC5">
        <w:rPr>
          <w:rFonts w:ascii="Times New Roman" w:eastAsia="Times New Roman" w:hAnsi="Times New Roman" w:cs="Times New Roman"/>
          <w:b/>
          <w:i/>
          <w:color w:val="000000"/>
          <w:sz w:val="28"/>
        </w:rPr>
        <w:t>еба?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Он же ответил: «</w:t>
      </w:r>
      <w:r w:rsidRPr="009A7DC5">
        <w:rPr>
          <w:rFonts w:ascii="Times New Roman" w:eastAsia="Times New Roman" w:hAnsi="Times New Roman" w:cs="Times New Roman"/>
          <w:b/>
          <w:i/>
          <w:color w:val="000000"/>
          <w:sz w:val="28"/>
        </w:rPr>
        <w:t>Не знаете,</w:t>
      </w:r>
      <w:r w:rsidRPr="009A7DC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9A7DC5">
        <w:rPr>
          <w:rFonts w:ascii="Times New Roman" w:eastAsia="Times New Roman" w:hAnsi="Times New Roman" w:cs="Times New Roman"/>
          <w:b/>
          <w:i/>
          <w:color w:val="000000"/>
          <w:sz w:val="28"/>
        </w:rPr>
        <w:t>какого вы духа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они,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несмотря на усталость, пошли в другую весь (Лк. 9</w:t>
      </w:r>
      <w:r w:rsidRPr="007F393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51, 56). Вот нам образец благодушного претерпевания оскорблений и унижений.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слову сказать, сам подход к исполнению заповедей Христовых у людей бывает разным. Одни стараются их исполнить потому, что «так написано». Иные привлекаются красотой свойств Христовых и Его заповедей, как написала одна раба Божия: «Исполнять слова Христовы "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 остави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A7DC5">
        <w:rPr>
          <w:rFonts w:ascii="Times New Roman" w:eastAsia="Times New Roman" w:hAnsi="Times New Roman" w:cs="Times New Roman"/>
          <w:i/>
          <w:color w:val="000000"/>
          <w:sz w:val="28"/>
        </w:rPr>
        <w:t>нам долги наши, якоже и мы оставляем должником нашим</w:t>
      </w:r>
      <w:r>
        <w:rPr>
          <w:rFonts w:ascii="Times New Roman" w:eastAsia="Times New Roman" w:hAnsi="Times New Roman" w:cs="Times New Roman"/>
          <w:color w:val="000000"/>
          <w:sz w:val="28"/>
        </w:rPr>
        <w:t>" можно из побуждений жажды благородной жертвенности как красоты Христовой, и страха пренебречь этой Красотой. Ведь желание Христа в том, чтобы мы уподобились Ему безкорыстным всепрощением. Когда мы стараемся, идем навстречу желанию Христову, которое зовет: "</w:t>
      </w:r>
      <w:r w:rsidRPr="009A7DC5">
        <w:rPr>
          <w:rFonts w:ascii="Times New Roman" w:eastAsia="Times New Roman" w:hAnsi="Times New Roman" w:cs="Times New Roman"/>
          <w:i/>
          <w:color w:val="000000"/>
          <w:sz w:val="28"/>
        </w:rPr>
        <w:t>Научитесь от Мене, яко кроток есмь и смирен сердцем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", и говорим: "Научи меня, Христе, Твоему прекрасному духу любви - кротости, смирению и всепрощению...", то это настолько приятно Ему, что не приходится сомневаться в том, что Он готов нам все простить (как это видно из евангельской притчи о возвращении блудного сына). Так Господь, умерший за нас, грешников, радуется нашему влечению и посильному приобщению к тому духу, которым живут, дышат и движутся все Небеса. Поэтому, произнося слова "и остави нам долги наши, якоже и мы оставляем должникам нашим", человек как бы говорит Богу: "Я не достоин предстать пред Тобой по своей греховности, но вот посмотри: все мое желание - научиться от Тебя, вместить Твой дух. Я пытаюсь не помянуть зла своим обидчикам, должникам, как и Ты. Увы, не все у меня получается, но по-другому я в любом случае не хочу, потому что это - Твое. А другое состояние души будет от лукавого, но я с ним не хочу! </w:t>
      </w:r>
      <w:r w:rsidRPr="00D961B9">
        <w:rPr>
          <w:rFonts w:ascii="Times New Roman" w:eastAsia="Times New Roman" w:hAnsi="Times New Roman" w:cs="Times New Roman"/>
          <w:b/>
          <w:color w:val="000000"/>
          <w:sz w:val="28"/>
        </w:rPr>
        <w:t>Это - Твой основной закон</w:t>
      </w:r>
      <w:r>
        <w:rPr>
          <w:rFonts w:ascii="Times New Roman" w:eastAsia="Times New Roman" w:hAnsi="Times New Roman" w:cs="Times New Roman"/>
          <w:color w:val="000000"/>
          <w:sz w:val="28"/>
        </w:rPr>
        <w:t>, закон Царства Любви, на котором зиждется все. Я принимаю своим сердцем этот закон, как дух жизни, и с Твоей помощью стараюсь жить им - ради этого да не отринет меня Твоя Любовь за мои безчисленные прегрешения!"»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Анализируя все случаи жизни своей и близких людей, с которыми приходится общаться, становится понятно, что всякое смущение, недоумение и изнеможение о постигающих скорбях происходит от нашего, так сказать, базового неправильного устроения. А именно: от неправильного воззрения на себя, на все обстоятельства нашей жизни, от неправильного отношения к нашим ближним, и, в конечном счете, от неправильного отношения к Богу. От такой испорченности, искаженности, неправильности этих базовых понятий и произрастают наши душевные бедствия.</w:t>
      </w:r>
    </w:p>
    <w:p w:rsidR="004F42A0" w:rsidRPr="006646C1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646C1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>Хочется простить н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 xml:space="preserve"> формально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 xml:space="preserve"> а искренне, </w:t>
      </w:r>
      <w:r>
        <w:rPr>
          <w:rFonts w:ascii="Times New Roman" w:eastAsia="Times New Roman" w:hAnsi="Times New Roman" w:cs="Times New Roman"/>
          <w:color w:val="000000"/>
          <w:sz w:val="28"/>
        </w:rPr>
        <w:t>от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 xml:space="preserve"> сердца. Но почему</w:t>
      </w:r>
      <w:r>
        <w:rPr>
          <w:rFonts w:ascii="Times New Roman" w:eastAsia="Times New Roman" w:hAnsi="Times New Roman" w:cs="Times New Roman"/>
          <w:color w:val="000000"/>
          <w:sz w:val="28"/>
        </w:rPr>
        <w:t>-т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 xml:space="preserve"> когда </w:t>
      </w:r>
      <w:r>
        <w:rPr>
          <w:rFonts w:ascii="Times New Roman" w:eastAsia="Times New Roman" w:hAnsi="Times New Roman" w:cs="Times New Roman"/>
          <w:color w:val="000000"/>
          <w:sz w:val="28"/>
        </w:rPr>
        <w:t>вспомина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>ешь обидчика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 xml:space="preserve"> снова появляется какое-то недоброе чувство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 xml:space="preserve"> тяготишься </w:t>
      </w:r>
      <w:r>
        <w:rPr>
          <w:rFonts w:ascii="Times New Roman" w:eastAsia="Times New Roman" w:hAnsi="Times New Roman" w:cs="Times New Roman"/>
          <w:color w:val="000000"/>
          <w:sz w:val="28"/>
        </w:rPr>
        <w:t>полученной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 xml:space="preserve"> обидой.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646C1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 w:rsidRPr="006646C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Преподобный Марк Подвижник говорит, что, «уклонившись от духовного образа мыслей, ощутишь страдание», - в данном случае от страстей гнева, негодования и злопамятности. А, следовательно, нужно </w:t>
      </w:r>
      <w:r w:rsidRPr="006646C1">
        <w:rPr>
          <w:rFonts w:ascii="Times New Roman" w:eastAsia="Times New Roman" w:hAnsi="Times New Roman" w:cs="Times New Roman"/>
          <w:b/>
          <w:color w:val="000000"/>
          <w:sz w:val="28"/>
        </w:rPr>
        <w:t>искать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этого духовного образа мыслей в Священном Писании, у Святых Отцов и в беседах с духовно опытными людьми. И я тоже много лет от этого страдал и искал разрешения своего вопроса, «как правильно реагировать 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оскорбления и обиды?» Лучшее разъяснение своего недоумения я нашел в творениях священномученика Петра Дамаскина об исполнении заповеди «</w:t>
      </w:r>
      <w:r w:rsidRPr="006646C1">
        <w:rPr>
          <w:rFonts w:ascii="Times New Roman" w:eastAsia="Times New Roman" w:hAnsi="Times New Roman" w:cs="Times New Roman"/>
          <w:b/>
          <w:i/>
          <w:color w:val="000000"/>
          <w:sz w:val="28"/>
        </w:rPr>
        <w:t>блажени кротцыи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Если понаблюдать за собой повнимательнее, то в жизненных обстоятельствах мы даже в течение одного дня выступаем в роли не только оскорбляемого, но и оскорбляющего. Поэтому в каждой конфликтной ситуации нам нужно помнить, что Промысл Божий очень многогранен. Господь и оскорбляемого, и оскорбляющего воспитывает одновременно -  у того и у другого действует своя страсть, но тот и другой могут получить пользу, если будут поступать по требованию христианской совести. По мере того, как человек преуспеет в борьбе со своими страстями, он сможет проявить стойкость в православном благочестии и постоянство во Благодати.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 оскорбляемому правильнее и полезнее рассматривать подобную ситуацию так, как учит священномученик Петр Дамаскин - что ради </w:t>
      </w:r>
      <w:r w:rsidRPr="006646C1">
        <w:rPr>
          <w:rFonts w:ascii="Times New Roman" w:eastAsia="Times New Roman" w:hAnsi="Times New Roman" w:cs="Times New Roman"/>
          <w:b/>
          <w:i/>
          <w:color w:val="000000"/>
          <w:sz w:val="28"/>
        </w:rPr>
        <w:t>грехов моих искушается брат мой от общего врага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Это означает, что не гневаться, не роптать, а сетовать подобает ему, потому что «всякое искушение, как врачевство, попускается Богом для излечения немоществующей души, ибо дарует прощение прежде бывших и настоящих зол и удерживает будущие». «Полезно приводить себе на мысль, что не без причины пришло искушение, - но или Бога, или брата своего, или иного кого-либо </w:t>
      </w:r>
      <w:r w:rsidRPr="009E3AD2">
        <w:rPr>
          <w:rFonts w:ascii="Times New Roman" w:eastAsia="Times New Roman" w:hAnsi="Times New Roman" w:cs="Times New Roman"/>
          <w:color w:val="000000"/>
          <w:sz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прежде сам] он оскорбил в неведении или в ведении и </w:t>
      </w:r>
      <w:r w:rsidRPr="009E3AD2">
        <w:rPr>
          <w:rFonts w:ascii="Times New Roman" w:eastAsia="Times New Roman" w:hAnsi="Times New Roman" w:cs="Times New Roman"/>
          <w:color w:val="000000"/>
          <w:sz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</w:rPr>
        <w:t>теперь</w:t>
      </w:r>
      <w:r w:rsidRPr="009E3AD2">
        <w:rPr>
          <w:rFonts w:ascii="Times New Roman" w:eastAsia="Times New Roman" w:hAnsi="Times New Roman" w:cs="Times New Roman"/>
          <w:color w:val="000000"/>
          <w:sz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нашелся повод к прощению его».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того, чтобы научиться прощать от сердца и избавиться от неприятного чувства к оскорбителю, нужно не только теоретически осознать суть происходящего, но и практически применять в каждом подобном случае. Заповеди Христовы и их преображающее действие на душу постигаются человеком, как говорит святитель Игнатий Брянчанинов, по мере практического исполнения их.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сам он, претерпев много тяжких искушений от оскорбителей, искавших его смерти, падал за них пред Крестом Божественного Страдальца и благодарил: «Благодарю Тебя, Господь и Бог мой, за все совершившееся надо мною!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Благодарю Тебя за все скорби и искушения, которые Ты мне посылал для очищения оскверненных грехами, для исцеления изъязвленных грехами моих души и тела!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Помилуй, и спаси те орудия, которые Ты употребил для моего врачевания - тех людей, которые наносили мне оскорбления. Благослови их, Господи, в сем и будущем веке! Вмени им в добродетели то, что они делали для меня! Назначь им из вечных Твоих сокровищ обильные награды…»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христианин «проклинает» своих врагов.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</w:p>
    <w:p w:rsidR="004F42A0" w:rsidRPr="003E12FB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E12FB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3E12FB">
        <w:rPr>
          <w:rFonts w:ascii="Times New Roman" w:eastAsia="Times New Roman" w:hAnsi="Times New Roman" w:cs="Times New Roman"/>
          <w:color w:val="000000"/>
          <w:sz w:val="28"/>
        </w:rPr>
        <w:t>се-таки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 </w:t>
      </w:r>
      <w:r w:rsidRPr="003E12FB">
        <w:rPr>
          <w:rFonts w:ascii="Times New Roman" w:eastAsia="Times New Roman" w:hAnsi="Times New Roman" w:cs="Times New Roman"/>
          <w:color w:val="000000"/>
          <w:sz w:val="28"/>
        </w:rPr>
        <w:t>не могу понять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3E12F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как же</w:t>
      </w:r>
      <w:r w:rsidRPr="003E12FB">
        <w:rPr>
          <w:rFonts w:ascii="Times New Roman" w:eastAsia="Times New Roman" w:hAnsi="Times New Roman" w:cs="Times New Roman"/>
          <w:color w:val="000000"/>
          <w:sz w:val="28"/>
        </w:rPr>
        <w:t xml:space="preserve"> они перед Богом нарушили заповедь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3E12FB">
        <w:rPr>
          <w:rFonts w:ascii="Times New Roman" w:eastAsia="Times New Roman" w:hAnsi="Times New Roman" w:cs="Times New Roman"/>
          <w:color w:val="000000"/>
          <w:sz w:val="28"/>
        </w:rPr>
        <w:t xml:space="preserve"> а мы просим </w:t>
      </w:r>
      <w:r>
        <w:rPr>
          <w:rFonts w:ascii="Times New Roman" w:eastAsia="Times New Roman" w:hAnsi="Times New Roman" w:cs="Times New Roman"/>
          <w:color w:val="000000"/>
          <w:sz w:val="28"/>
        </w:rPr>
        <w:t>этот</w:t>
      </w:r>
      <w:r w:rsidRPr="003E12FB">
        <w:rPr>
          <w:rFonts w:ascii="Times New Roman" w:eastAsia="Times New Roman" w:hAnsi="Times New Roman" w:cs="Times New Roman"/>
          <w:color w:val="000000"/>
          <w:sz w:val="28"/>
        </w:rPr>
        <w:t xml:space="preserve"> грех вменить им в добродетель? Какая </w:t>
      </w:r>
      <w:r>
        <w:rPr>
          <w:rFonts w:ascii="Times New Roman" w:eastAsia="Times New Roman" w:hAnsi="Times New Roman" w:cs="Times New Roman"/>
          <w:color w:val="000000"/>
          <w:sz w:val="28"/>
        </w:rPr>
        <w:t>же это</w:t>
      </w:r>
      <w:r w:rsidRPr="003E12FB">
        <w:rPr>
          <w:rFonts w:ascii="Times New Roman" w:eastAsia="Times New Roman" w:hAnsi="Times New Roman" w:cs="Times New Roman"/>
          <w:color w:val="000000"/>
          <w:sz w:val="28"/>
        </w:rPr>
        <w:t xml:space="preserve"> добро</w:t>
      </w:r>
      <w:r>
        <w:rPr>
          <w:rFonts w:ascii="Times New Roman" w:eastAsia="Times New Roman" w:hAnsi="Times New Roman" w:cs="Times New Roman"/>
          <w:color w:val="000000"/>
          <w:sz w:val="28"/>
        </w:rPr>
        <w:t>дете</w:t>
      </w:r>
      <w:r w:rsidRPr="003E12FB">
        <w:rPr>
          <w:rFonts w:ascii="Times New Roman" w:eastAsia="Times New Roman" w:hAnsi="Times New Roman" w:cs="Times New Roman"/>
          <w:color w:val="000000"/>
          <w:sz w:val="28"/>
        </w:rPr>
        <w:t>ль?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C09C1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Мы-то через них исполнили заповедь и приобретаем добродетель. Это они нам предоставили случай исполнить заповедь, и значит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они - соучастники в нашей добродетели и помощники. Следовательно, я желаю, чтобы эта приобщенность к добродетели и духовной пользе была не только мне, но и другому, потому и молюсь, чтобы ему это вменилось в добродетель.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Вспоминается такой жизненный пример. Прихожанка одного из сухумских храмов, студентка медицинского института, подготовила научную работу, за которую получила первое место - это давало ей право выйти на европейский конкурс. Неожиданно она заболела. Тогда, понимая, что может не поехать, она берет другую девушку и начинает делать работу как бы вместе с ней. Мать, узнав о таком решении дочери, возразила: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Зачем ты делаешь ее соавтором, когда она не тянет на это?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Пускай и она будет к этому делу причастна. Ведь если я не смогу поехать на конкурс, то работа совсем пропадет, а так хоть она ее использует...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такой наглядный случай, как христианская душа способна безкорыстно сделать сообщником своего труда, подвига, старания другую душу. Вспоминаются евангельские слова: «</w:t>
      </w:r>
      <w:r w:rsidRPr="00226521">
        <w:rPr>
          <w:rFonts w:ascii="Times New Roman" w:eastAsia="Times New Roman" w:hAnsi="Times New Roman" w:cs="Times New Roman"/>
          <w:b/>
          <w:i/>
          <w:color w:val="000000"/>
          <w:sz w:val="28"/>
        </w:rPr>
        <w:t>Инии трудишася, а вы в труд их внидоша</w:t>
      </w:r>
      <w:r>
        <w:rPr>
          <w:rFonts w:ascii="Times New Roman" w:eastAsia="Times New Roman" w:hAnsi="Times New Roman" w:cs="Times New Roman"/>
          <w:color w:val="000000"/>
          <w:sz w:val="28"/>
        </w:rPr>
        <w:t>» (Ии. 4</w:t>
      </w:r>
      <w:r w:rsidRPr="005741B8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38). Господь трудился над обращением людей неверующих, а награду за этот труд получили апостолы, как соработники у Господа. Такое расположение души и сердца и деятельность должны быть у каждого христианина, у каждого из нас.</w:t>
      </w:r>
    </w:p>
    <w:p w:rsidR="004F42A0" w:rsidRDefault="004F42A0" w:rsidP="004F42A0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F42A0" w:rsidRDefault="004F42A0" w:rsidP="004F42A0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E3AD2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 w:rsidRPr="009E3AD2">
        <w:rPr>
          <w:rFonts w:ascii="Times New Roman" w:eastAsia="Times New Roman" w:hAnsi="Times New Roman" w:cs="Times New Roman"/>
          <w:color w:val="000000"/>
          <w:sz w:val="28"/>
        </w:rPr>
        <w:t xml:space="preserve"> См. </w:t>
      </w:r>
      <w:r>
        <w:rPr>
          <w:rFonts w:ascii="Times New Roman" w:eastAsia="Times New Roman" w:hAnsi="Times New Roman" w:cs="Times New Roman"/>
          <w:color w:val="000000"/>
          <w:sz w:val="28"/>
        </w:rPr>
        <w:t>цитату</w:t>
      </w:r>
      <w:r w:rsidRPr="009E3AD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9E3AD2">
        <w:rPr>
          <w:rFonts w:ascii="Times New Roman" w:eastAsia="Times New Roman" w:hAnsi="Times New Roman" w:cs="Times New Roman"/>
          <w:color w:val="000000"/>
          <w:sz w:val="28"/>
        </w:rPr>
        <w:t xml:space="preserve"> конце с</w:t>
      </w:r>
      <w:r>
        <w:rPr>
          <w:rFonts w:ascii="Times New Roman" w:eastAsia="Times New Roman" w:hAnsi="Times New Roman" w:cs="Times New Roman"/>
          <w:color w:val="000000"/>
          <w:sz w:val="28"/>
        </w:rPr>
        <w:t>татьи</w:t>
      </w:r>
      <w:r w:rsidRPr="009E3AD2">
        <w:rPr>
          <w:rFonts w:ascii="Times New Roman" w:eastAsia="Times New Roman" w:hAnsi="Times New Roman" w:cs="Times New Roman"/>
          <w:color w:val="000000"/>
          <w:sz w:val="28"/>
        </w:rPr>
        <w:t>: «</w:t>
      </w:r>
      <w:r w:rsidRPr="009E3AD2">
        <w:rPr>
          <w:rFonts w:ascii="Times New Roman" w:eastAsia="Times New Roman" w:hAnsi="Times New Roman" w:cs="Times New Roman"/>
          <w:i/>
          <w:color w:val="000000"/>
          <w:sz w:val="28"/>
        </w:rPr>
        <w:t>Из творений священномученика Петра Дамаскина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4F42A0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C09C1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2 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околов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 xml:space="preserve"> Л. Епископ Игнатий Брянчанинов: Его жизнь, личность и морально-аскетические воззрения: </w:t>
      </w:r>
      <w:r>
        <w:rPr>
          <w:rFonts w:ascii="Times New Roman" w:eastAsia="Times New Roman" w:hAnsi="Times New Roman" w:cs="Times New Roman"/>
          <w:color w:val="000000"/>
          <w:sz w:val="28"/>
        </w:rPr>
        <w:t>в 2-х ч.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 xml:space="preserve">: 4.1. </w:t>
      </w:r>
      <w:r>
        <w:rPr>
          <w:rFonts w:ascii="Times New Roman" w:eastAsia="Times New Roman" w:hAnsi="Times New Roman" w:cs="Times New Roman"/>
          <w:color w:val="000000"/>
          <w:sz w:val="28"/>
        </w:rPr>
        <w:t>Киев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: Тип. пе</w:t>
      </w:r>
      <w:r>
        <w:rPr>
          <w:rFonts w:ascii="Times New Roman" w:eastAsia="Times New Roman" w:hAnsi="Times New Roman" w:cs="Times New Roman"/>
          <w:color w:val="000000"/>
          <w:sz w:val="28"/>
        </w:rPr>
        <w:t>рв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ой Киев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 xml:space="preserve"> артели печа</w:t>
      </w:r>
      <w:r>
        <w:rPr>
          <w:rFonts w:ascii="Times New Roman" w:eastAsia="Times New Roman" w:hAnsi="Times New Roman" w:cs="Times New Roman"/>
          <w:color w:val="000000"/>
          <w:sz w:val="28"/>
        </w:rPr>
        <w:t>т.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 xml:space="preserve"> дела. 191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5 г. 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41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7 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с.: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Рец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 xml:space="preserve">.: </w:t>
      </w:r>
      <w:r>
        <w:rPr>
          <w:rFonts w:ascii="Times New Roman" w:eastAsia="Times New Roman" w:hAnsi="Times New Roman" w:cs="Times New Roman"/>
          <w:color w:val="000000"/>
          <w:sz w:val="28"/>
        </w:rPr>
        <w:t>Лебе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 xml:space="preserve">дев А. Библиографическая замета // </w:t>
      </w:r>
      <w:r>
        <w:rPr>
          <w:rFonts w:ascii="Times New Roman" w:eastAsia="Times New Roman" w:hAnsi="Times New Roman" w:cs="Times New Roman"/>
          <w:color w:val="000000"/>
          <w:sz w:val="28"/>
        </w:rPr>
        <w:t>Вологод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епарх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ведомости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.-1915.-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14.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09C1">
        <w:rPr>
          <w:rFonts w:ascii="Times New Roman" w:eastAsia="Times New Roman" w:hAnsi="Times New Roman" w:cs="Times New Roman"/>
          <w:color w:val="000000"/>
          <w:sz w:val="28"/>
        </w:rPr>
        <w:t>587-589.</w:t>
      </w:r>
    </w:p>
    <w:p w:rsidR="004F42A0" w:rsidRDefault="004F42A0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4F42A0" w:rsidRPr="003C09C1" w:rsidRDefault="004F42A0" w:rsidP="004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043AD" w:rsidRDefault="007043AD" w:rsidP="004F4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70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43AD"/>
    <w:rsid w:val="004F42A0"/>
    <w:rsid w:val="0058581E"/>
    <w:rsid w:val="007043AD"/>
    <w:rsid w:val="008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3E300-701F-4DEB-AE3E-3B38D1F0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2023-12-09T09:44:00Z</dcterms:created>
  <dcterms:modified xsi:type="dcterms:W3CDTF">2026-04-29T08:05:00Z</dcterms:modified>
</cp:coreProperties>
</file>