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F83" w:rsidRDefault="00065B2C" w:rsidP="007F63E4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8"/>
        </w:rPr>
      </w:pPr>
      <w:r>
        <w:object w:dxaOrig="7835" w:dyaOrig="1741">
          <v:rect id="rectole0000000000" o:spid="_x0000_i1025" style="width:392pt;height:87pt" o:ole="" o:preferrelative="t" stroked="f">
            <v:imagedata r:id="rId4" o:title=""/>
          </v:rect>
          <o:OLEObject Type="Embed" ProgID="StaticMetafile" ShapeID="rectole0000000000" DrawAspect="Content" ObjectID="_1809324893" r:id="rId5"/>
        </w:object>
      </w:r>
    </w:p>
    <w:p w:rsidR="00362F83" w:rsidRDefault="00362F83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8"/>
        </w:rPr>
      </w:pPr>
    </w:p>
    <w:p w:rsidR="00362F83" w:rsidRDefault="00065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Segoe UI Symbol" w:eastAsia="Segoe UI Symbol" w:hAnsi="Segoe UI Symbol" w:cs="Segoe UI Symbol"/>
          <w:b/>
          <w:color w:val="000000"/>
          <w:sz w:val="32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2</w:t>
      </w:r>
    </w:p>
    <w:p w:rsidR="00362F83" w:rsidRDefault="00362F83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362F83" w:rsidRDefault="00065B2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Как спасаться</w:t>
      </w:r>
      <w:r>
        <w:rPr>
          <w:rFonts w:ascii="Times New Roman" w:eastAsia="Times New Roman" w:hAnsi="Times New Roman" w:cs="Times New Roman"/>
          <w:b/>
          <w:color w:val="000000"/>
          <w:sz w:val="32"/>
        </w:rPr>
        <w:br/>
        <w:t>современным людям?</w:t>
      </w:r>
    </w:p>
    <w:p w:rsidR="00362F83" w:rsidRDefault="00362F83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B51E43" w:rsidRDefault="00B51E43" w:rsidP="00B51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Сейчас мы все физически слабые, немощные, телесных подвигов нести не можем... Что же нам делать? Как спасаться?</w:t>
      </w:r>
    </w:p>
    <w:p w:rsidR="00B51E43" w:rsidRDefault="00B51E43" w:rsidP="00B51E43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Думается, наиболее подходящий для современного человека подвиг - это понимание того, что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верующему должно перемениться в уме своем и собрать к Богу все помышления свои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То есть нам нужно понять, что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Господь печется о нас, а нам только нужно бороться со своими страстями и соблюдать Его заповеди в каждом случае нашей жизни.</w:t>
      </w:r>
    </w:p>
    <w:p w:rsidR="00B51E43" w:rsidRDefault="00B51E43" w:rsidP="00B51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Все служение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благоугождение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Богу зависит от помышлений наших: какой мы имеем образ мыслей, образ восприятия, как мы воспринимаем все события нашей жизни. Нужно усвоить себе, что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все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попускается Промыслом Божиим, все попускается нам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на пользу</w:t>
      </w:r>
      <w:r>
        <w:rPr>
          <w:rFonts w:ascii="Times New Roman" w:eastAsia="Times New Roman" w:hAnsi="Times New Roman" w:cs="Times New Roman"/>
          <w:color w:val="000000"/>
          <w:sz w:val="28"/>
        </w:rPr>
        <w:t>, только бы во всех случаях мы поступали по воле Божией, а не по своим хотениям и страстям.</w:t>
      </w:r>
    </w:p>
    <w:p w:rsidR="00B51E43" w:rsidRDefault="00B51E43" w:rsidP="00B51E43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«</w:t>
      </w:r>
      <w:r w:rsidRPr="00597A6F">
        <w:rPr>
          <w:rFonts w:ascii="Times New Roman" w:eastAsia="Times New Roman" w:hAnsi="Times New Roman" w:cs="Times New Roman"/>
          <w:color w:val="000000"/>
          <w:sz w:val="28"/>
        </w:rPr>
        <w:t xml:space="preserve">Стоит Он и рассматривает твой ум, помышления и движения мыслей, </w:t>
      </w:r>
      <w:proofErr w:type="spellStart"/>
      <w:r w:rsidRPr="00597A6F">
        <w:rPr>
          <w:rFonts w:ascii="Times New Roman" w:eastAsia="Times New Roman" w:hAnsi="Times New Roman" w:cs="Times New Roman"/>
          <w:color w:val="000000"/>
          <w:sz w:val="28"/>
        </w:rPr>
        <w:t>назирает</w:t>
      </w:r>
      <w:proofErr w:type="spellEnd"/>
      <w:r w:rsidRPr="00597A6F">
        <w:rPr>
          <w:rFonts w:ascii="Times New Roman" w:eastAsia="Times New Roman" w:hAnsi="Times New Roman" w:cs="Times New Roman"/>
          <w:color w:val="000000"/>
          <w:sz w:val="28"/>
        </w:rPr>
        <w:t xml:space="preserve">, как ищешь Его, от всей ли души твоей, не с </w:t>
      </w:r>
      <w:proofErr w:type="spellStart"/>
      <w:r w:rsidRPr="00597A6F">
        <w:rPr>
          <w:rFonts w:ascii="Times New Roman" w:eastAsia="Times New Roman" w:hAnsi="Times New Roman" w:cs="Times New Roman"/>
          <w:color w:val="000000"/>
          <w:sz w:val="28"/>
        </w:rPr>
        <w:t>леностию</w:t>
      </w:r>
      <w:proofErr w:type="spellEnd"/>
      <w:r w:rsidRPr="00597A6F">
        <w:rPr>
          <w:rFonts w:ascii="Times New Roman" w:eastAsia="Times New Roman" w:hAnsi="Times New Roman" w:cs="Times New Roman"/>
          <w:color w:val="000000"/>
          <w:sz w:val="28"/>
        </w:rPr>
        <w:t xml:space="preserve"> ли, не с нерадением ли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?» - говорит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Макарий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Великий. И вот именно этот подвиг сейчас очень спасителен и удобоисполним для каждого, кто хочет спастись. Если мы так будем делать, все остальное приложится.</w:t>
      </w:r>
    </w:p>
    <w:p w:rsidR="00B51E43" w:rsidRDefault="00B51E43" w:rsidP="00B51E43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Главное в деле спасения - наша внутренняя устремленность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прилепление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 Богу, но... чтобы не получилось так: поднял взор к небу: «Господь там, а я - здесь» ... Нет, не так: «Господь везде, а особенно - здесь», т.е. в сердце, в душе моей. «Здесь» - потому что сказано: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Вниди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клеть твою, и затворив двери твоя, помолись Отцу твоему иже в тайне. И Той видя тайное, воздаст тебе явно». Мы должны быть в самих себе и там вопиять ко Господу, вести как бы непрестанную беседу со своим Любимым. И тогда, если мы так настроимся, все искушения и скорби будут восприниматься намного легче, а иногда даже и радостно, если преуспеем в этом делании.</w:t>
      </w:r>
    </w:p>
    <w:p w:rsidR="00B51E43" w:rsidRDefault="00B51E43" w:rsidP="00B51E43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51E43" w:rsidRDefault="00B51E43" w:rsidP="00B51E43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Господь близ есть</w:t>
      </w:r>
    </w:p>
    <w:p w:rsidR="00B51E43" w:rsidRDefault="00B51E43" w:rsidP="00B51E43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51E43" w:rsidRDefault="00B51E43" w:rsidP="00B51E43">
      <w:pPr>
        <w:spacing w:after="8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К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</w:rPr>
        <w:t>примеру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того, что ничего не бывает в жизни случайного, и что Господь не так, как мы думаем, «там где-то», а близ нас и промышляет о нас, можно рассказать один случай, который произошел со мной еще при жизни схимонаха Василия (это тот монах, который в книге отца Меркурия «В горах Кавказа» назван «основателем пустыни»).</w:t>
      </w:r>
    </w:p>
    <w:p w:rsidR="00B51E43" w:rsidRDefault="00B51E43" w:rsidP="00B51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Однажды рано весной пришлось мне путешествовать далеко в горы, к Абхазскому хребту. В одном месте нужно было переправляться через бурную горную речку. Подошел - вода большая, камни ворочает, гремит, гудит. Через лес, метрах в пяти-семи над водой, натянут трос, который в свое время братья-монахи перекинули для переправы. Я знал, что там была «люлька», т.е. два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блочка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тросу, от них спущены веревки, к веревкам привязана доска, на которой переправлялись через речку. Посмотрел - вроде бы люльки нет. Нужно переходить так. Перекинул длинную веревку через трос и пошел. Держусь за веревку и иду. Дошел до середины. На середине течение сильное, у меня ноги подмыло, я на руках завис на тросу и болтаюсь в воде. Болтался, болтался. Что делать? Рано или поздно - опускайся на дно. Бросаю веревку и меня вода несет.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Думаю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: «Куда она вырулит? Может на ту сторону перенесет?» Нет, она вернула меня на тот же берег. Вылез я, весь мокрый. Что делать? Надо идти дальше.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Дай-ка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 думаю, посмотрю все-таки, а вдруг там и в самом деле есть люлька? Вышел, посмотрел - есть! Сел я на эту доску, переправился на другую сторону и пошел дальше.</w:t>
      </w:r>
    </w:p>
    <w:p w:rsidR="00B51E43" w:rsidRDefault="00B51E43" w:rsidP="00B51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На обратном пути зашел к схимонаху Василию. Он меня принял, расспросил что и как, покормил. Потом приносит мне кружку меда:</w:t>
      </w:r>
    </w:p>
    <w:p w:rsidR="00B51E43" w:rsidRDefault="00B51E43" w:rsidP="00B51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- Это мед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рудодинский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(от слова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рудода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как в местной речи принято называть ядовитый вечнозеленый кустарник рододендрон). Но ему уже лет пять наверно, так что не знаю, действует он или нет...</w:t>
      </w:r>
    </w:p>
    <w:p w:rsidR="00B51E43" w:rsidRDefault="00B51E43" w:rsidP="00B51E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Да ничего, ничего. Я когда-то ел, он на меня не действует. У меня сердце крепкое, тем более пятилетней давности, может, ничего не будет.</w:t>
      </w:r>
    </w:p>
    <w:p w:rsidR="00B51E43" w:rsidRDefault="00B51E43" w:rsidP="00B51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рудодинский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мед характерен тем, что он тормозит сердечную деятельность и расширяет сосуды. Сердце бьется очень медленно, сосуды расширены, человек чувствует тепло в теле и расслабление. Если его много съесть, то начинается рвота, а если немного, то просто слабость.</w:t>
      </w:r>
    </w:p>
    <w:p w:rsidR="00B51E43" w:rsidRDefault="00B51E43" w:rsidP="00B51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 общем, поел я этого меда. Наверно, ложки три или четыре съел — без малого почти всю кружку. Василий посмотрел, сколько я его съел, понял, что такая доза меня свалит, и дает мне нашатырный спирт в бутылочке:</w:t>
      </w:r>
    </w:p>
    <w:p w:rsidR="00B51E43" w:rsidRDefault="00B51E43" w:rsidP="00B51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Вот возьми.</w:t>
      </w:r>
    </w:p>
    <w:p w:rsidR="00B51E43" w:rsidRDefault="00B51E43" w:rsidP="00B51E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Зачем?</w:t>
      </w:r>
    </w:p>
    <w:p w:rsidR="00B51E43" w:rsidRDefault="00B51E43" w:rsidP="00B51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Ну, возьми, возьми... может, пригодится.</w:t>
      </w:r>
    </w:p>
    <w:p w:rsidR="00B51E43" w:rsidRDefault="00B51E43" w:rsidP="00B51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Да зачем он мне нужен?</w:t>
      </w:r>
    </w:p>
    <w:p w:rsidR="00B51E43" w:rsidRDefault="00B51E43" w:rsidP="00B51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Возьми, возьми...</w:t>
      </w:r>
    </w:p>
    <w:p w:rsidR="00B51E43" w:rsidRDefault="00B51E43" w:rsidP="00B51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А не говорит зачем - пусть, мол, молодой научится воздержанию. Положил мне его в рюкзак, и я пошел.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B51E43" w:rsidRDefault="00B51E43" w:rsidP="00B51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Прихожу к переправе, чувствую себя уже как-то неважно, слабость какая-то, расслабление. Думаю, может, я прошел много, устал, надо отдохнуть. Лег на корни, минут пятнадцать поспал, встал - вроде бы ничего. Сел на люльку, переправился до середины. Она до середины бежит вниз на роликах, а от середины нужно уже руками подтягиваться вверх. Пытаюсь подтянуться, а силы нет. Тяну, тяну, а силы нет...</w:t>
      </w:r>
    </w:p>
    <w:p w:rsidR="00B51E43" w:rsidRDefault="00B51E43" w:rsidP="00B51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Зависла моя люлька над водой, внизу гудит, ревет горная река. Я болтаюсь на этой доске и думаю: «Вот-вот шарахнусь туда, и костей не найдешь, уплыву в озеро». Начал молиться. Помолился, попросил у Господа помощи, и давай снова пытаться... Не помню, после какого раза все-таки вытянул себя по этому тросу на другой берег. Свалился на корни, полежал немножко, отдохнул, пошел дальше. Метров десять прошел, у меня в глазах темнеет, и я падаю. Тут до меня дошло, что это действует мед. Посчитал пульс - ударов 45... под 50, не больше. Ага! Понял - попался! Что делать? Вспомнил про нашатырный спирт. Достал, нюхаю. Полностью вдыхаю одной ноздрей - аж колет в затылке. Никакого действия! Только раздражает дыхательные пути.</w:t>
      </w:r>
    </w:p>
    <w:p w:rsidR="00B51E43" w:rsidRDefault="00B51E43" w:rsidP="00B51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Так я кое-как с трудом брел, брел «короткими перебежками». Уже в таком состоянии - еле ноги тащу, все безразлично. В одном месте моего пути есть «желоб», где нужно идти по камням, а сверху заросли лавровишни – получается, как бы тоннель. Я, нагнувшись, иду и чувствую: на меня кто-то смотрит. Подымаю глаза вверх - стоят два пса, здоровые, злые, смотрят на меня. Мы обычно в таких случаях прятались от охотников. Знали, что если встретились с собаками, значит охотники идут на охоту. «Да, - думаю, - я в таком состоянии... буду еще прятаться от охотников! Ладно, пойду дальше». И двинулся на этих собак. Как говорится, «на таран пошел». Они стоят и смотрят на меня. Я ближе, ближе - уже метра четыре осталось - и смотрю прямо в глаза им. Чувствую: глаза такие злые... Думаю: «Ну, ничего себе собаки!» И иду на них. Подошел совсем близко. Тогда они разворачиваются и ковыляют назад такой неуклюжей походкой. Они впереди, я - за ними. Потом куда- то скрылись, и я их больше не видел.</w:t>
      </w:r>
    </w:p>
    <w:p w:rsidR="00B51E43" w:rsidRDefault="00B51E43" w:rsidP="00B51E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Пришел в келью, рассказал о своих похождениях. Через несколько дней братья пошли в селение. Приходят и говорят: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B51E43" w:rsidRDefault="00B51E43" w:rsidP="00B51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знаешь, что мы узнали?</w:t>
      </w:r>
    </w:p>
    <w:p w:rsidR="00B51E43" w:rsidRDefault="00B51E43" w:rsidP="00B51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Что?</w:t>
      </w:r>
    </w:p>
    <w:p w:rsidR="00B51E43" w:rsidRDefault="00B51E43" w:rsidP="00B51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Появились здесь два волка. Утащили быка у кого-то. Так что нужно иметь в виду.</w:t>
      </w:r>
    </w:p>
    <w:p w:rsidR="00B51E43" w:rsidRDefault="00B51E43" w:rsidP="00B51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какие они?</w:t>
      </w:r>
    </w:p>
    <w:p w:rsidR="00B51E43" w:rsidRDefault="00B51E43" w:rsidP="00B51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Ну, такие... светло-серой, желтоватой немножко, окраски шерсть.</w:t>
      </w:r>
    </w:p>
    <w:p w:rsidR="00B51E43" w:rsidRDefault="00B51E43" w:rsidP="00B51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«А-а! - думаю, - так это с ними я и встречался!». Сразу я даже не сообразил, потом уже один брат мне сказал:</w:t>
      </w:r>
    </w:p>
    <w:p w:rsidR="00B51E43" w:rsidRDefault="00B51E43" w:rsidP="00B51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- Так ты понял, почему тебя накормили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рудодинским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медом?</w:t>
      </w:r>
    </w:p>
    <w:p w:rsidR="00B51E43" w:rsidRDefault="00B51E43" w:rsidP="00B51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почему?</w:t>
      </w:r>
    </w:p>
    <w:p w:rsidR="00B51E43" w:rsidRDefault="00B51E43" w:rsidP="00B51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Да потому, что ты с этими волками, когда встретился... Если бы ты не был в таком состоянии, они бы тебя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схавали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». Если бы ты стал прятаться, они бы тебя съели точно. А поскольку ты пошел на них, еще тем более в глаза смотрел, вот они, не выдержав этого, и ушли.</w:t>
      </w:r>
    </w:p>
    <w:p w:rsidR="00B51E43" w:rsidRDefault="00B51E43" w:rsidP="00B51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Так что слава Богу за все. Можно было бы обвинить его, этого схимонаха, что он мне такую как бы «пакость» сделал - накормил меня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рудодинским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медом. Конечно, я сам ел, никто не виноват, но в то же время Промысл Божий совершился так, что вот в таком критическом положении это оказалось мне нужным, и таким образом я сохранился от волков и до сих пор еще «копчу» небо.</w:t>
      </w:r>
    </w:p>
    <w:p w:rsidR="00B51E43" w:rsidRDefault="00B51E43" w:rsidP="00B51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Расскажу еще один пример премудрого Промысла Божия, что Господь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близь есть </w:t>
      </w:r>
      <w:r>
        <w:rPr>
          <w:rFonts w:ascii="Times New Roman" w:eastAsia="Times New Roman" w:hAnsi="Times New Roman" w:cs="Times New Roman"/>
          <w:color w:val="000000"/>
          <w:sz w:val="28"/>
        </w:rPr>
        <w:t>и промышляет о нас до самых мелочей, и так промышляет, как мы сами не можем даже придумать.</w:t>
      </w:r>
    </w:p>
    <w:p w:rsidR="00B51E43" w:rsidRDefault="00B51E43" w:rsidP="00B51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Попросили как-то старушки-пустынницы отремонтировать им сарайчик, пристроенный к их келье. Посмотрел я на него... Такие там, как они сами называют,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харахуры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» всего этого гнилья: там и тряпки, и бутылки, и дрова, и все такое... в кучу свалено - ну, как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мусоросвалка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! Начинать все это разбирать - такое хлопотливое, неприятное дело. Не хотелось за него браться.</w:t>
      </w:r>
    </w:p>
    <w:p w:rsidR="00B51E43" w:rsidRDefault="00B51E43" w:rsidP="00B51E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Потом они еще попросили заготовить дров. Стали заготавливать дрова. Опять-таки по нашему нерадению и лености решили спилить дерево поближе к келье, чтобы не далеко было опускать. Близко около кельи стояла ольха. Вот эту ольху мы начали валить. Думаем: «Надо бы положить ее рядом с кельей на огородик».  Там маленький огородик есть. И вот, когда мы подпилили, подрубили, она сцепилась вверху ветками с другим деревом и не падает. Мы и так, и этак. Я уже начал просить Ангела-Хранителя: «Ангел-Хранитель, ну ты ж помоги! Что тебе стоит? Пальчиком толкни это дерево, и пускай оно падает туда, куда нужно. Мне-то трудно, зацепилось оно там за дерево, а ты пальчиком чуть-чуть, и все...». Пилу зажало, и мы начали вбивать клинья. Помощник бьет, а я подпиливаю. И как-то мы так переусердствовали: вдруг ольха начала падать не на огород, а прямо на келью. Когда я увидел, только «Господи, сохрани!» крикнул, и все. Ольха падает посередине кельи и накрывает ее. Ох!!! Постигло меня то, чего я боялся! Тем более перед этим как раз покрыли крышу. И вот на эту новую крышу падает дерево. Все летит, разрывается, все ломается.  Мы в таком смущении. Однако думаю: «Слава Богу за все» -  уже привык. «Слава Тебе, Господи! Хоть и не приятно это мне, и скорбно, а слава Тебе, Господи, за все!»</w:t>
      </w:r>
    </w:p>
    <w:p w:rsidR="00B51E43" w:rsidRDefault="00B51E43" w:rsidP="00B51E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И что же обнаружилось? Когда мы сбросили кое-как это дерево, начали разбирать сарайчик - смотрим: все три столба, на которых он стоял, сгнили. Если бы мы сейчас не заменили его, зимой бы он завалился. А поскольку постройка общая, то могла бы завалиться и вся келья. И все - матушки бы там, под этими руинами, под этим снегом, так и остались. И взяли бы мы на душу чужую жизнь. Вот такое могло быть.</w:t>
      </w:r>
    </w:p>
    <w:p w:rsidR="00B51E43" w:rsidRDefault="00B51E43" w:rsidP="00B51E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Тогда мы поняли, что Господь глубиною мудрости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человеколюбно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вся строит и полезное всем подает. Он дает все готовое нам. Как говорится, «преподносится на блюдечке» - только принимай и исполняй. А мы ищем: «Нет, это не так», нужно было б вот так, да нужно было б этак. Так я не хочу, так я не соглашаюсь!» и так далее. И вот наша такая самоуверенность, наше неразумие, приводит нас в смущение. А мы фактически должны со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смирением, благодарением Господу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принимать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все,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что Он нам подает. Потому что именно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это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нам нужно. Именно сейчас, именно в такой форме, в таком виде, как Господь нам подает. А мы никак не можем эту простую истину усвоить.</w:t>
      </w:r>
    </w:p>
    <w:p w:rsidR="00B51E43" w:rsidRDefault="00B51E43" w:rsidP="00B51E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51E43" w:rsidRDefault="00B51E43" w:rsidP="00B51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62F83" w:rsidRDefault="00362F83" w:rsidP="00B51E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362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2F83"/>
    <w:rsid w:val="00065B2C"/>
    <w:rsid w:val="000B261A"/>
    <w:rsid w:val="00362F83"/>
    <w:rsid w:val="007D2BA0"/>
    <w:rsid w:val="007F63E4"/>
    <w:rsid w:val="00B51E43"/>
    <w:rsid w:val="00EF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525673E-CAA4-4CE0-B4EB-9B614DB5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2024-05-25T19:31:00Z</dcterms:created>
  <dcterms:modified xsi:type="dcterms:W3CDTF">2025-05-21T06:28:00Z</dcterms:modified>
</cp:coreProperties>
</file>